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F96E" w14:textId="77777777" w:rsidR="00612DE9" w:rsidRPr="003B0D1E" w:rsidRDefault="00612DE9" w:rsidP="00612DE9">
      <w:pPr>
        <w:jc w:val="center"/>
        <w:rPr>
          <w:rFonts w:ascii="Arial" w:hAnsi="Arial" w:cs="Arial"/>
        </w:rPr>
      </w:pPr>
    </w:p>
    <w:p w14:paraId="5CF8C8A0" w14:textId="77777777" w:rsidR="00612DE9" w:rsidRPr="003B0D1E" w:rsidRDefault="00612DE9" w:rsidP="00612DE9">
      <w:pPr>
        <w:jc w:val="center"/>
        <w:rPr>
          <w:rFonts w:ascii="Arial" w:hAnsi="Arial" w:cs="Arial"/>
        </w:rPr>
      </w:pPr>
      <w:r w:rsidRPr="003B0D1E">
        <w:rPr>
          <w:rFonts w:ascii="Arial" w:hAnsi="Arial" w:cs="Arial"/>
          <w:noProof/>
          <w:lang w:eastAsia="en-ZA"/>
        </w:rPr>
        <w:drawing>
          <wp:inline distT="0" distB="0" distL="0" distR="0" wp14:anchorId="0CE47689" wp14:editId="33A42130">
            <wp:extent cx="2905125" cy="952500"/>
            <wp:effectExtent l="0" t="0" r="9525" b="0"/>
            <wp:docPr id="2" name="Picture 2" descr="cid:image001.gif@01D0EBDB.F58F2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0EBDB.F58F2A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58FE5" w14:textId="77777777" w:rsidR="00612DE9" w:rsidRPr="003B0D1E" w:rsidRDefault="00612DE9" w:rsidP="00612DE9">
      <w:pPr>
        <w:pStyle w:val="ListParagraph"/>
        <w:spacing w:before="240"/>
        <w:jc w:val="center"/>
        <w:rPr>
          <w:rFonts w:ascii="Arial" w:hAnsi="Arial" w:cs="Arial"/>
          <w:b/>
        </w:rPr>
      </w:pPr>
    </w:p>
    <w:p w14:paraId="54DE2200" w14:textId="77777777" w:rsidR="00612DE9" w:rsidRPr="003B0D1E" w:rsidRDefault="00612DE9" w:rsidP="00612DE9">
      <w:pPr>
        <w:pStyle w:val="ListParagraph"/>
        <w:spacing w:before="240"/>
        <w:jc w:val="center"/>
        <w:rPr>
          <w:rFonts w:ascii="Arial" w:hAnsi="Arial" w:cs="Arial"/>
          <w:b/>
        </w:rPr>
      </w:pPr>
      <w:r w:rsidRPr="003B0D1E">
        <w:rPr>
          <w:rFonts w:ascii="Arial" w:hAnsi="Arial" w:cs="Arial"/>
          <w:b/>
        </w:rPr>
        <w:t>FINAL EXTERNAL INTEGRATED SUMMATIVE ASSESSMENT</w:t>
      </w:r>
    </w:p>
    <w:p w14:paraId="68CB43B9" w14:textId="77777777" w:rsidR="00612DE9" w:rsidRPr="003B0D1E" w:rsidRDefault="00612DE9" w:rsidP="00612DE9">
      <w:pPr>
        <w:pStyle w:val="ListParagraph"/>
        <w:spacing w:before="240"/>
        <w:jc w:val="center"/>
        <w:rPr>
          <w:rFonts w:ascii="Arial" w:hAnsi="Arial" w:cs="Arial"/>
          <w:b/>
        </w:rPr>
      </w:pPr>
    </w:p>
    <w:p w14:paraId="58F1F55C" w14:textId="77777777" w:rsidR="00612DE9" w:rsidRPr="003B0D1E" w:rsidRDefault="00612DE9" w:rsidP="00612DE9">
      <w:pPr>
        <w:shd w:val="clear" w:color="auto" w:fill="92D050"/>
        <w:spacing w:before="240"/>
        <w:ind w:left="-142" w:right="-46" w:firstLine="142"/>
        <w:contextualSpacing/>
        <w:jc w:val="center"/>
        <w:rPr>
          <w:rFonts w:ascii="Arial" w:eastAsiaTheme="minorEastAsia" w:hAnsi="Arial" w:cs="Arial"/>
          <w:b/>
          <w:lang w:eastAsia="en-ZA"/>
        </w:rPr>
      </w:pPr>
      <w:r w:rsidRPr="003B0D1E">
        <w:rPr>
          <w:rFonts w:ascii="Arial" w:eastAsiaTheme="minorEastAsia" w:hAnsi="Arial" w:cs="Arial"/>
          <w:b/>
          <w:lang w:eastAsia="en-ZA"/>
        </w:rPr>
        <w:t>PAPER 2: QUESTION PAPER</w:t>
      </w:r>
    </w:p>
    <w:p w14:paraId="555EAC81" w14:textId="77777777" w:rsidR="00612DE9" w:rsidRPr="003B0D1E" w:rsidRDefault="00612DE9" w:rsidP="00612DE9">
      <w:pPr>
        <w:spacing w:after="0" w:line="240" w:lineRule="auto"/>
        <w:jc w:val="both"/>
        <w:rPr>
          <w:rFonts w:ascii="Arial" w:hAnsi="Arial" w:cs="Arial"/>
          <w:b/>
        </w:rPr>
      </w:pPr>
    </w:p>
    <w:p w14:paraId="2C0CA1CA" w14:textId="77777777" w:rsidR="00612DE9" w:rsidRPr="003B0D1E" w:rsidRDefault="00612DE9" w:rsidP="00612DE9">
      <w:pPr>
        <w:spacing w:after="0" w:line="240" w:lineRule="auto"/>
        <w:jc w:val="center"/>
        <w:rPr>
          <w:rFonts w:ascii="Arial" w:hAnsi="Arial" w:cs="Arial"/>
          <w:b/>
        </w:rPr>
      </w:pPr>
      <w:r w:rsidRPr="003B0D1E">
        <w:rPr>
          <w:rFonts w:ascii="Arial" w:hAnsi="Arial" w:cs="Arial"/>
          <w:b/>
        </w:rPr>
        <w:t>OCCUPATIONAL CERTIFICATE: SOCIAL AUXILLIARY WORKER</w:t>
      </w:r>
    </w:p>
    <w:p w14:paraId="7BA77C73" w14:textId="77777777" w:rsidR="00612DE9" w:rsidRPr="003B0D1E" w:rsidRDefault="00612DE9" w:rsidP="00612DE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3976"/>
        <w:gridCol w:w="1048"/>
        <w:gridCol w:w="2658"/>
      </w:tblGrid>
      <w:tr w:rsidR="00612DE9" w:rsidRPr="003B0D1E" w14:paraId="333941DA" w14:textId="77777777" w:rsidTr="00612DE9">
        <w:tc>
          <w:tcPr>
            <w:tcW w:w="749" w:type="pct"/>
            <w:hideMark/>
          </w:tcPr>
          <w:p w14:paraId="635E3F36" w14:textId="77777777" w:rsidR="00612DE9" w:rsidRPr="003B0D1E" w:rsidRDefault="00612DE9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B0D1E">
              <w:rPr>
                <w:rFonts w:ascii="Arial" w:eastAsia="Calibri" w:hAnsi="Arial" w:cs="Arial"/>
                <w:b/>
              </w:rPr>
              <w:t xml:space="preserve">Date      </w:t>
            </w:r>
            <w:proofErr w:type="gramStart"/>
            <w:r w:rsidRPr="003B0D1E">
              <w:rPr>
                <w:rFonts w:ascii="Arial" w:eastAsia="Calibri" w:hAnsi="Arial" w:cs="Arial"/>
                <w:b/>
              </w:rPr>
              <w:t xml:space="preserve">  :</w:t>
            </w:r>
            <w:proofErr w:type="gramEnd"/>
            <w:r w:rsidRPr="003B0D1E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2207" w:type="pct"/>
            <w:hideMark/>
          </w:tcPr>
          <w:p w14:paraId="31ABE923" w14:textId="77777777" w:rsidR="00612DE9" w:rsidRPr="003B0D1E" w:rsidRDefault="00612DE9">
            <w:pPr>
              <w:spacing w:line="360" w:lineRule="auto"/>
              <w:rPr>
                <w:rFonts w:ascii="Arial" w:eastAsia="Calibri" w:hAnsi="Arial" w:cs="Arial"/>
              </w:rPr>
            </w:pPr>
            <w:r w:rsidRPr="003B0D1E">
              <w:rPr>
                <w:rFonts w:ascii="Arial" w:eastAsia="Calibri" w:hAnsi="Arial" w:cs="Arial"/>
              </w:rPr>
              <w:t>16 May 2019</w:t>
            </w:r>
          </w:p>
        </w:tc>
        <w:tc>
          <w:tcPr>
            <w:tcW w:w="567" w:type="pct"/>
            <w:hideMark/>
          </w:tcPr>
          <w:p w14:paraId="2B1BBA7C" w14:textId="77777777" w:rsidR="00612DE9" w:rsidRPr="003B0D1E" w:rsidRDefault="00612DE9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B0D1E">
              <w:rPr>
                <w:rFonts w:ascii="Arial" w:eastAsia="Calibri" w:hAnsi="Arial" w:cs="Arial"/>
                <w:b/>
              </w:rPr>
              <w:t xml:space="preserve">Credits: </w:t>
            </w:r>
          </w:p>
        </w:tc>
        <w:tc>
          <w:tcPr>
            <w:tcW w:w="1477" w:type="pct"/>
            <w:hideMark/>
          </w:tcPr>
          <w:p w14:paraId="61CDE78F" w14:textId="77777777" w:rsidR="00612DE9" w:rsidRPr="003B0D1E" w:rsidRDefault="00612DE9">
            <w:pPr>
              <w:spacing w:line="360" w:lineRule="auto"/>
              <w:rPr>
                <w:rFonts w:ascii="Arial" w:eastAsia="Calibri" w:hAnsi="Arial" w:cs="Arial"/>
              </w:rPr>
            </w:pPr>
            <w:r w:rsidRPr="003B0D1E">
              <w:rPr>
                <w:rFonts w:ascii="Arial" w:eastAsia="Calibri" w:hAnsi="Arial" w:cs="Arial"/>
              </w:rPr>
              <w:t>129</w:t>
            </w:r>
          </w:p>
        </w:tc>
      </w:tr>
      <w:tr w:rsidR="00612DE9" w:rsidRPr="003B0D1E" w14:paraId="7232DA34" w14:textId="77777777" w:rsidTr="00612DE9">
        <w:tc>
          <w:tcPr>
            <w:tcW w:w="749" w:type="pct"/>
            <w:hideMark/>
          </w:tcPr>
          <w:p w14:paraId="36A00710" w14:textId="77777777" w:rsidR="00612DE9" w:rsidRPr="003B0D1E" w:rsidRDefault="00612DE9">
            <w:pPr>
              <w:spacing w:before="120" w:after="120" w:line="360" w:lineRule="auto"/>
              <w:rPr>
                <w:rFonts w:ascii="Arial" w:eastAsia="Calibri" w:hAnsi="Arial" w:cs="Arial"/>
                <w:b/>
              </w:rPr>
            </w:pPr>
            <w:r w:rsidRPr="003B0D1E">
              <w:rPr>
                <w:rFonts w:ascii="Arial" w:eastAsia="Calibri" w:hAnsi="Arial" w:cs="Arial"/>
                <w:b/>
              </w:rPr>
              <w:t xml:space="preserve">SAQA </w:t>
            </w:r>
            <w:proofErr w:type="gramStart"/>
            <w:r w:rsidRPr="003B0D1E">
              <w:rPr>
                <w:rFonts w:ascii="Arial" w:eastAsia="Calibri" w:hAnsi="Arial" w:cs="Arial"/>
                <w:b/>
              </w:rPr>
              <w:t>ID :</w:t>
            </w:r>
            <w:proofErr w:type="gramEnd"/>
            <w:r w:rsidRPr="003B0D1E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2207" w:type="pct"/>
            <w:hideMark/>
          </w:tcPr>
          <w:p w14:paraId="343BB380" w14:textId="77777777" w:rsidR="00612DE9" w:rsidRPr="003B0D1E" w:rsidRDefault="00612DE9">
            <w:pPr>
              <w:spacing w:before="120" w:after="120" w:line="360" w:lineRule="auto"/>
              <w:rPr>
                <w:rFonts w:ascii="Arial" w:eastAsia="Calibri" w:hAnsi="Arial" w:cs="Arial"/>
              </w:rPr>
            </w:pPr>
            <w:r w:rsidRPr="003B0D1E">
              <w:rPr>
                <w:rFonts w:ascii="Arial" w:hAnsi="Arial" w:cs="Arial"/>
              </w:rPr>
              <w:t>98890</w:t>
            </w:r>
          </w:p>
        </w:tc>
        <w:tc>
          <w:tcPr>
            <w:tcW w:w="567" w:type="pct"/>
            <w:hideMark/>
          </w:tcPr>
          <w:p w14:paraId="7162024C" w14:textId="77777777" w:rsidR="00612DE9" w:rsidRPr="003B0D1E" w:rsidRDefault="00612DE9">
            <w:pPr>
              <w:spacing w:before="120" w:after="120" w:line="360" w:lineRule="auto"/>
              <w:rPr>
                <w:rFonts w:ascii="Arial" w:eastAsia="Calibri" w:hAnsi="Arial" w:cs="Arial"/>
                <w:b/>
              </w:rPr>
            </w:pPr>
            <w:proofErr w:type="gramStart"/>
            <w:r w:rsidRPr="003B0D1E">
              <w:rPr>
                <w:rFonts w:ascii="Arial" w:eastAsia="Calibri" w:hAnsi="Arial" w:cs="Arial"/>
                <w:b/>
              </w:rPr>
              <w:t>Marks  :</w:t>
            </w:r>
            <w:proofErr w:type="gramEnd"/>
            <w:r w:rsidRPr="003B0D1E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1477" w:type="pct"/>
            <w:hideMark/>
          </w:tcPr>
          <w:p w14:paraId="57FF24C7" w14:textId="77777777" w:rsidR="00612DE9" w:rsidRPr="003B0D1E" w:rsidRDefault="00612DE9">
            <w:pPr>
              <w:spacing w:before="120" w:after="120" w:line="360" w:lineRule="auto"/>
              <w:rPr>
                <w:rFonts w:ascii="Arial" w:eastAsia="Calibri" w:hAnsi="Arial" w:cs="Arial"/>
              </w:rPr>
            </w:pPr>
            <w:r w:rsidRPr="003B0D1E">
              <w:rPr>
                <w:rFonts w:ascii="Arial" w:eastAsia="Calibri" w:hAnsi="Arial" w:cs="Arial"/>
              </w:rPr>
              <w:t>150</w:t>
            </w:r>
          </w:p>
        </w:tc>
      </w:tr>
      <w:tr w:rsidR="00612DE9" w:rsidRPr="003B0D1E" w14:paraId="5604500E" w14:textId="77777777" w:rsidTr="00612DE9">
        <w:tc>
          <w:tcPr>
            <w:tcW w:w="749" w:type="pct"/>
            <w:hideMark/>
          </w:tcPr>
          <w:p w14:paraId="23E9FD05" w14:textId="77777777" w:rsidR="00612DE9" w:rsidRPr="003B0D1E" w:rsidRDefault="00612DE9">
            <w:pPr>
              <w:spacing w:before="120" w:after="120" w:line="360" w:lineRule="auto"/>
              <w:rPr>
                <w:rFonts w:ascii="Arial" w:eastAsia="Calibri" w:hAnsi="Arial" w:cs="Arial"/>
                <w:b/>
              </w:rPr>
            </w:pPr>
            <w:proofErr w:type="gramStart"/>
            <w:r w:rsidRPr="003B0D1E">
              <w:rPr>
                <w:rFonts w:ascii="Arial" w:eastAsia="Calibri" w:hAnsi="Arial" w:cs="Arial"/>
                <w:b/>
                <w:lang w:val="en-US"/>
              </w:rPr>
              <w:t>Duration :</w:t>
            </w:r>
            <w:proofErr w:type="gramEnd"/>
          </w:p>
        </w:tc>
        <w:tc>
          <w:tcPr>
            <w:tcW w:w="2207" w:type="pct"/>
            <w:hideMark/>
          </w:tcPr>
          <w:p w14:paraId="629C73AB" w14:textId="77777777" w:rsidR="00612DE9" w:rsidRPr="003B0D1E" w:rsidRDefault="00612DE9">
            <w:pPr>
              <w:spacing w:before="120" w:after="120" w:line="360" w:lineRule="auto"/>
              <w:rPr>
                <w:rFonts w:ascii="Arial" w:eastAsia="Calibri" w:hAnsi="Arial" w:cs="Arial"/>
              </w:rPr>
            </w:pPr>
            <w:r w:rsidRPr="003B0D1E">
              <w:rPr>
                <w:rFonts w:ascii="Arial" w:hAnsi="Arial" w:cs="Arial"/>
              </w:rPr>
              <w:t>2½hours</w:t>
            </w:r>
          </w:p>
        </w:tc>
        <w:tc>
          <w:tcPr>
            <w:tcW w:w="567" w:type="pct"/>
            <w:hideMark/>
          </w:tcPr>
          <w:p w14:paraId="270E5292" w14:textId="77777777" w:rsidR="00612DE9" w:rsidRPr="003B0D1E" w:rsidRDefault="00612DE9">
            <w:pPr>
              <w:spacing w:before="120" w:after="120" w:line="360" w:lineRule="auto"/>
              <w:rPr>
                <w:rFonts w:ascii="Arial" w:eastAsia="Calibri" w:hAnsi="Arial" w:cs="Arial"/>
                <w:b/>
              </w:rPr>
            </w:pPr>
            <w:r w:rsidRPr="003B0D1E">
              <w:rPr>
                <w:rFonts w:ascii="Arial" w:eastAsia="Calibri" w:hAnsi="Arial" w:cs="Arial"/>
                <w:b/>
                <w:lang w:val="en-US"/>
              </w:rPr>
              <w:t xml:space="preserve">Time  </w:t>
            </w:r>
            <w:proofErr w:type="gramStart"/>
            <w:r w:rsidRPr="003B0D1E">
              <w:rPr>
                <w:rFonts w:ascii="Arial" w:eastAsia="Calibri" w:hAnsi="Arial" w:cs="Arial"/>
                <w:b/>
                <w:lang w:val="en-US"/>
              </w:rPr>
              <w:t xml:space="preserve">  :</w:t>
            </w:r>
            <w:proofErr w:type="gramEnd"/>
          </w:p>
        </w:tc>
        <w:tc>
          <w:tcPr>
            <w:tcW w:w="1477" w:type="pct"/>
            <w:hideMark/>
          </w:tcPr>
          <w:p w14:paraId="6B8270A5" w14:textId="77777777" w:rsidR="00612DE9" w:rsidRDefault="00612DE9" w:rsidP="00A843D2">
            <w:pPr>
              <w:spacing w:before="120" w:after="120" w:line="360" w:lineRule="auto"/>
              <w:rPr>
                <w:rFonts w:ascii="Arial" w:hAnsi="Arial" w:cs="Arial"/>
              </w:rPr>
            </w:pPr>
            <w:r w:rsidRPr="003B0D1E">
              <w:rPr>
                <w:rFonts w:ascii="Arial" w:hAnsi="Arial" w:cs="Arial"/>
              </w:rPr>
              <w:t>13h</w:t>
            </w:r>
            <w:r w:rsidR="00A843D2">
              <w:rPr>
                <w:rFonts w:ascii="Arial" w:hAnsi="Arial" w:cs="Arial"/>
              </w:rPr>
              <w:t>00 until 15h30</w:t>
            </w:r>
          </w:p>
          <w:p w14:paraId="06286055" w14:textId="77777777" w:rsidR="00A843D2" w:rsidRPr="003B0D1E" w:rsidRDefault="00A843D2" w:rsidP="00A843D2">
            <w:pPr>
              <w:spacing w:before="120" w:after="120" w:line="360" w:lineRule="auto"/>
              <w:rPr>
                <w:rFonts w:ascii="Arial" w:eastAsia="Calibri" w:hAnsi="Arial" w:cs="Arial"/>
              </w:rPr>
            </w:pPr>
          </w:p>
        </w:tc>
      </w:tr>
    </w:tbl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12DE9" w:rsidRPr="003B0D1E" w14:paraId="0FF8C03F" w14:textId="77777777" w:rsidTr="00612DE9">
        <w:trPr>
          <w:trHeight w:val="7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53F" w14:textId="77777777" w:rsidR="00612DE9" w:rsidRPr="003B0D1E" w:rsidRDefault="00612DE9">
            <w:pPr>
              <w:spacing w:after="0" w:line="240" w:lineRule="auto"/>
              <w:contextualSpacing/>
              <w:jc w:val="both"/>
              <w:rPr>
                <w:rFonts w:ascii="Arial" w:eastAsiaTheme="minorEastAsia" w:hAnsi="Arial" w:cs="Arial"/>
                <w:lang w:eastAsia="en-ZA"/>
              </w:rPr>
            </w:pPr>
            <w:r w:rsidRPr="003B0D1E">
              <w:rPr>
                <w:rFonts w:ascii="Arial" w:hAnsi="Arial" w:cs="Arial"/>
                <w:b/>
              </w:rPr>
              <w:tab/>
            </w:r>
            <w:r w:rsidRPr="003B0D1E">
              <w:rPr>
                <w:rFonts w:ascii="Arial" w:hAnsi="Arial" w:cs="Arial"/>
                <w:b/>
              </w:rPr>
              <w:tab/>
            </w:r>
            <w:r w:rsidRPr="003B0D1E">
              <w:rPr>
                <w:rFonts w:ascii="Arial" w:hAnsi="Arial" w:cs="Arial"/>
              </w:rPr>
              <w:t xml:space="preserve"> </w:t>
            </w:r>
          </w:p>
          <w:p w14:paraId="10562BC3" w14:textId="77777777" w:rsidR="00A843D2" w:rsidRDefault="00612DE9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3B0D1E">
              <w:rPr>
                <w:rFonts w:ascii="Arial" w:hAnsi="Arial" w:cs="Arial"/>
                <w:b/>
              </w:rPr>
              <w:t>THIS EXTERNAL INTEGRATED SUMMATIVE ASSESSM</w:t>
            </w:r>
            <w:r w:rsidR="00F013C8">
              <w:rPr>
                <w:rFonts w:ascii="Arial" w:hAnsi="Arial" w:cs="Arial"/>
                <w:b/>
              </w:rPr>
              <w:t>E</w:t>
            </w:r>
            <w:r w:rsidR="00AB0666">
              <w:rPr>
                <w:rFonts w:ascii="Arial" w:hAnsi="Arial" w:cs="Arial"/>
                <w:b/>
              </w:rPr>
              <w:t xml:space="preserve">NT (EISA) CONSISTS OF </w:t>
            </w:r>
            <w:r w:rsidR="007507B9">
              <w:rPr>
                <w:rFonts w:ascii="Arial" w:hAnsi="Arial" w:cs="Arial"/>
                <w:b/>
              </w:rPr>
              <w:t>FIVE</w:t>
            </w:r>
            <w:r w:rsidR="00AB0666">
              <w:rPr>
                <w:rFonts w:ascii="Arial" w:hAnsi="Arial" w:cs="Arial"/>
                <w:b/>
              </w:rPr>
              <w:t xml:space="preserve"> (</w:t>
            </w:r>
            <w:proofErr w:type="gramStart"/>
            <w:r w:rsidR="007507B9">
              <w:rPr>
                <w:rFonts w:ascii="Arial" w:hAnsi="Arial" w:cs="Arial"/>
                <w:b/>
              </w:rPr>
              <w:t>5</w:t>
            </w:r>
            <w:r w:rsidR="00AF17A5">
              <w:rPr>
                <w:rFonts w:ascii="Arial" w:hAnsi="Arial" w:cs="Arial"/>
                <w:b/>
              </w:rPr>
              <w:t xml:space="preserve"> </w:t>
            </w:r>
            <w:r w:rsidRPr="003B0D1E">
              <w:rPr>
                <w:rFonts w:ascii="Arial" w:hAnsi="Arial" w:cs="Arial"/>
                <w:b/>
              </w:rPr>
              <w:t>)</w:t>
            </w:r>
            <w:proofErr w:type="gramEnd"/>
            <w:r w:rsidRPr="003B0D1E">
              <w:rPr>
                <w:rFonts w:ascii="Arial" w:hAnsi="Arial" w:cs="Arial"/>
                <w:b/>
              </w:rPr>
              <w:t xml:space="preserve"> PAGES</w:t>
            </w:r>
          </w:p>
          <w:p w14:paraId="54D9A4A4" w14:textId="77777777" w:rsidR="00612DE9" w:rsidRPr="003B0D1E" w:rsidRDefault="00612DE9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3B0D1E">
              <w:rPr>
                <w:rFonts w:ascii="Arial" w:hAnsi="Arial" w:cs="Arial"/>
                <w:b/>
              </w:rPr>
              <w:t xml:space="preserve">Use the </w:t>
            </w:r>
            <w:r w:rsidR="00AB0666">
              <w:rPr>
                <w:rFonts w:ascii="Arial" w:hAnsi="Arial" w:cs="Arial"/>
                <w:b/>
                <w:u w:val="single"/>
              </w:rPr>
              <w:t>booklet</w:t>
            </w:r>
            <w:r w:rsidRPr="003B0D1E">
              <w:rPr>
                <w:rFonts w:ascii="Arial" w:hAnsi="Arial" w:cs="Arial"/>
                <w:b/>
              </w:rPr>
              <w:t xml:space="preserve"> to answer questions</w:t>
            </w:r>
          </w:p>
          <w:p w14:paraId="3C8E0863" w14:textId="77777777" w:rsidR="00612DE9" w:rsidRPr="003B0D1E" w:rsidRDefault="00612DE9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  <w:p w14:paraId="2FE48B84" w14:textId="77777777" w:rsidR="00612DE9" w:rsidRPr="003B0D1E" w:rsidRDefault="00612DE9" w:rsidP="00290A1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3B0D1E">
              <w:rPr>
                <w:rFonts w:ascii="Arial" w:hAnsi="Arial" w:cs="Arial"/>
              </w:rPr>
              <w:t>This is a closed book assessment.</w:t>
            </w:r>
          </w:p>
          <w:p w14:paraId="6DC920B7" w14:textId="77777777" w:rsidR="00612DE9" w:rsidRPr="003B0D1E" w:rsidRDefault="00612DE9" w:rsidP="00290A1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3B0D1E">
              <w:rPr>
                <w:rFonts w:ascii="Arial" w:hAnsi="Arial" w:cs="Arial"/>
              </w:rPr>
              <w:t xml:space="preserve">Read the instructions for each question before answering. </w:t>
            </w:r>
          </w:p>
          <w:p w14:paraId="57F8FD8C" w14:textId="77777777" w:rsidR="00612DE9" w:rsidRPr="003B0D1E" w:rsidRDefault="00612DE9" w:rsidP="00290A1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3B0D1E">
              <w:rPr>
                <w:rFonts w:ascii="Arial" w:hAnsi="Arial" w:cs="Arial"/>
              </w:rPr>
              <w:t>Structure all written answers logically. Use the mark allocation for each written question to guide the length of your answer.</w:t>
            </w:r>
          </w:p>
          <w:p w14:paraId="0623C173" w14:textId="77777777" w:rsidR="00612DE9" w:rsidRPr="003B0D1E" w:rsidRDefault="00612DE9" w:rsidP="00290A1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3B0D1E">
              <w:rPr>
                <w:rFonts w:ascii="Arial" w:hAnsi="Arial" w:cs="Arial"/>
              </w:rPr>
              <w:t xml:space="preserve">Candidates are not allowed any form of </w:t>
            </w:r>
            <w:proofErr w:type="gramStart"/>
            <w:r w:rsidRPr="003B0D1E">
              <w:rPr>
                <w:rFonts w:ascii="Arial" w:hAnsi="Arial" w:cs="Arial"/>
              </w:rPr>
              <w:t>assistance, and</w:t>
            </w:r>
            <w:proofErr w:type="gramEnd"/>
            <w:r w:rsidRPr="003B0D1E">
              <w:rPr>
                <w:rFonts w:ascii="Arial" w:hAnsi="Arial" w:cs="Arial"/>
              </w:rPr>
              <w:t xml:space="preserve"> must adhere to the invigilator’s instructions at all times. </w:t>
            </w:r>
          </w:p>
          <w:p w14:paraId="24C1073C" w14:textId="77777777" w:rsidR="00612DE9" w:rsidRPr="003B0D1E" w:rsidRDefault="00612DE9" w:rsidP="00290A1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3B0D1E">
              <w:rPr>
                <w:rFonts w:ascii="Arial" w:hAnsi="Arial" w:cs="Arial"/>
              </w:rPr>
              <w:t>No cellular phones are allowed.</w:t>
            </w:r>
          </w:p>
          <w:p w14:paraId="1C3F53F4" w14:textId="77777777" w:rsidR="00612DE9" w:rsidRPr="003B0D1E" w:rsidRDefault="00612DE9" w:rsidP="00290A17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3B0D1E">
              <w:rPr>
                <w:rFonts w:ascii="Arial" w:hAnsi="Arial" w:cs="Arial"/>
              </w:rPr>
              <w:t xml:space="preserve">SAW in the question paper refers to </w:t>
            </w:r>
            <w:r w:rsidRPr="00A843D2">
              <w:rPr>
                <w:rFonts w:ascii="Arial" w:hAnsi="Arial" w:cs="Arial"/>
                <w:b/>
              </w:rPr>
              <w:t>Social Auxiliary Worker</w:t>
            </w:r>
            <w:r w:rsidRPr="003B0D1E">
              <w:rPr>
                <w:rFonts w:ascii="Arial" w:hAnsi="Arial" w:cs="Arial"/>
              </w:rPr>
              <w:t>.</w:t>
            </w:r>
          </w:p>
          <w:p w14:paraId="4484723C" w14:textId="77777777" w:rsidR="00612DE9" w:rsidRPr="003B0D1E" w:rsidRDefault="00612DE9">
            <w:pPr>
              <w:pStyle w:val="NoSpacing"/>
              <w:spacing w:line="360" w:lineRule="auto"/>
              <w:jc w:val="both"/>
              <w:rPr>
                <w:rFonts w:ascii="Arial" w:eastAsiaTheme="minorHAnsi" w:hAnsi="Arial" w:cs="Arial"/>
                <w:b/>
                <w:u w:val="single"/>
                <w:lang w:val="en-ZA" w:bidi="ar-SA"/>
              </w:rPr>
            </w:pPr>
            <w:r w:rsidRPr="003B0D1E">
              <w:rPr>
                <w:rFonts w:ascii="Arial" w:eastAsiaTheme="minorHAnsi" w:hAnsi="Arial" w:cs="Arial"/>
                <w:b/>
                <w:u w:val="single"/>
                <w:lang w:val="en-ZA" w:bidi="ar-SA"/>
              </w:rPr>
              <w:t xml:space="preserve">Mark allocation </w:t>
            </w:r>
          </w:p>
          <w:p w14:paraId="281F4349" w14:textId="77777777" w:rsidR="00612DE9" w:rsidRPr="003B0D1E" w:rsidRDefault="00612DE9" w:rsidP="00290A17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eastAsiaTheme="minorHAnsi" w:hAnsi="Arial" w:cs="Arial"/>
              </w:rPr>
            </w:pPr>
            <w:r w:rsidRPr="003B0D1E">
              <w:rPr>
                <w:rFonts w:ascii="Arial" w:hAnsi="Arial" w:cs="Arial"/>
              </w:rPr>
              <w:t>Section A: Community development (75 marks)</w:t>
            </w:r>
          </w:p>
          <w:p w14:paraId="5265190A" w14:textId="77777777" w:rsidR="00A843D2" w:rsidRDefault="00612DE9" w:rsidP="00A843D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3B0D1E">
              <w:rPr>
                <w:rFonts w:ascii="Arial" w:hAnsi="Arial" w:cs="Arial"/>
              </w:rPr>
              <w:t>Section B: Supervision</w:t>
            </w:r>
            <w:r w:rsidR="00AB0666">
              <w:rPr>
                <w:rFonts w:ascii="Arial" w:hAnsi="Arial" w:cs="Arial"/>
              </w:rPr>
              <w:t>, Research, Administration, and record keeping</w:t>
            </w:r>
            <w:r w:rsidR="00A843D2">
              <w:rPr>
                <w:rFonts w:ascii="Arial" w:hAnsi="Arial" w:cs="Arial"/>
              </w:rPr>
              <w:t xml:space="preserve"> </w:t>
            </w:r>
          </w:p>
          <w:p w14:paraId="0B7E8674" w14:textId="77777777" w:rsidR="00612DE9" w:rsidRPr="003B0D1E" w:rsidRDefault="00A843D2" w:rsidP="00A843D2">
            <w:pPr>
              <w:pStyle w:val="ListParagraph"/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</w:t>
            </w:r>
            <w:proofErr w:type="gramStart"/>
            <w:r>
              <w:rPr>
                <w:rFonts w:ascii="Arial" w:hAnsi="Arial" w:cs="Arial"/>
              </w:rPr>
              <w:t>Ethics</w:t>
            </w:r>
            <w:r w:rsidR="00612DE9" w:rsidRPr="003B0D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612DE9" w:rsidRPr="003B0D1E">
              <w:rPr>
                <w:rFonts w:ascii="Arial" w:hAnsi="Arial" w:cs="Arial"/>
              </w:rPr>
              <w:t>(</w:t>
            </w:r>
            <w:proofErr w:type="gramEnd"/>
            <w:r w:rsidR="00612DE9" w:rsidRPr="003B0D1E">
              <w:rPr>
                <w:rFonts w:ascii="Arial" w:hAnsi="Arial" w:cs="Arial"/>
              </w:rPr>
              <w:t>75 marks)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54F3FBE4" w14:textId="77777777" w:rsidR="00A843D2" w:rsidRDefault="00A843D2" w:rsidP="00851A27">
      <w:pPr>
        <w:spacing w:after="0" w:line="360" w:lineRule="auto"/>
        <w:contextualSpacing/>
        <w:jc w:val="both"/>
        <w:rPr>
          <w:rFonts w:ascii="Arial" w:eastAsia="Arial Unicode MS" w:hAnsi="Arial" w:cs="Arial"/>
          <w:b/>
        </w:rPr>
      </w:pPr>
    </w:p>
    <w:p w14:paraId="2F132CDA" w14:textId="77777777" w:rsidR="007507B9" w:rsidRDefault="007507B9" w:rsidP="00851A27">
      <w:pPr>
        <w:spacing w:after="0" w:line="360" w:lineRule="auto"/>
        <w:contextualSpacing/>
        <w:jc w:val="both"/>
        <w:rPr>
          <w:rFonts w:ascii="Arial" w:eastAsia="Arial Unicode MS" w:hAnsi="Arial" w:cs="Arial"/>
          <w:b/>
        </w:rPr>
      </w:pPr>
    </w:p>
    <w:p w14:paraId="0DAC6491" w14:textId="77777777" w:rsidR="00C04458" w:rsidRPr="003B0D1E" w:rsidRDefault="00082C54" w:rsidP="00851A27">
      <w:pPr>
        <w:spacing w:after="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3B0D1E">
        <w:rPr>
          <w:rFonts w:ascii="Arial" w:eastAsia="Arial Unicode MS" w:hAnsi="Arial" w:cs="Arial"/>
          <w:b/>
        </w:rPr>
        <w:t>SECTION A</w:t>
      </w:r>
      <w:r w:rsidR="00C907A0" w:rsidRPr="003B0D1E">
        <w:rPr>
          <w:rFonts w:ascii="Arial" w:eastAsia="Arial Unicode MS" w:hAnsi="Arial" w:cs="Arial"/>
          <w:b/>
        </w:rPr>
        <w:t>:</w:t>
      </w:r>
      <w:r w:rsidR="00422DC2" w:rsidRPr="003B0D1E">
        <w:rPr>
          <w:rFonts w:ascii="Arial" w:eastAsia="Arial Unicode MS" w:hAnsi="Arial" w:cs="Arial"/>
          <w:b/>
        </w:rPr>
        <w:t xml:space="preserve"> COMMUNITY DEVELOPMENT</w:t>
      </w:r>
    </w:p>
    <w:p w14:paraId="299AB916" w14:textId="77777777" w:rsidR="00E863B8" w:rsidRPr="003B0D1E" w:rsidRDefault="00E863B8" w:rsidP="00851A27">
      <w:pPr>
        <w:jc w:val="both"/>
        <w:rPr>
          <w:rFonts w:ascii="Arial" w:hAnsi="Arial" w:cs="Arial"/>
          <w:b/>
        </w:rPr>
      </w:pPr>
    </w:p>
    <w:p w14:paraId="2FBB537D" w14:textId="77777777" w:rsidR="000D1473" w:rsidRPr="003B0D1E" w:rsidRDefault="000D1473" w:rsidP="00082C54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  <w:u w:val="single"/>
        </w:rPr>
      </w:pPr>
      <w:r w:rsidRPr="003B0D1E">
        <w:rPr>
          <w:rFonts w:ascii="Arial" w:eastAsia="Arial Unicode MS" w:hAnsi="Arial" w:cs="Arial"/>
        </w:rPr>
        <w:t>Read the case study below and answer the related questions</w:t>
      </w:r>
      <w:r w:rsidR="00F013C8">
        <w:rPr>
          <w:rFonts w:ascii="Arial" w:eastAsia="Arial Unicode MS" w:hAnsi="Arial" w:cs="Arial"/>
        </w:rPr>
        <w:t>:</w:t>
      </w:r>
      <w:r w:rsidRPr="003B0D1E" w:rsidDel="00EE3879">
        <w:rPr>
          <w:rFonts w:ascii="Arial" w:eastAsia="Arial Unicode MS" w:hAnsi="Arial" w:cs="Arial"/>
          <w:u w:val="single"/>
        </w:rPr>
        <w:t xml:space="preserve"> </w:t>
      </w:r>
    </w:p>
    <w:p w14:paraId="407EBBBA" w14:textId="77777777" w:rsidR="000D1473" w:rsidRPr="003B0D1E" w:rsidRDefault="000D1473" w:rsidP="00851A27">
      <w:pPr>
        <w:spacing w:after="0"/>
        <w:jc w:val="both"/>
        <w:rPr>
          <w:rFonts w:ascii="Arial" w:hAnsi="Arial" w:cs="Arial"/>
          <w:b/>
        </w:rPr>
      </w:pPr>
    </w:p>
    <w:p w14:paraId="58F495D3" w14:textId="77777777" w:rsidR="000D1473" w:rsidRPr="003B0D1E" w:rsidRDefault="000D1473" w:rsidP="00EC6596">
      <w:pPr>
        <w:spacing w:after="0"/>
        <w:rPr>
          <w:rFonts w:ascii="Arial" w:hAnsi="Arial" w:cs="Arial"/>
        </w:rPr>
      </w:pPr>
      <w:r w:rsidRPr="003B0D1E">
        <w:rPr>
          <w:rFonts w:ascii="Arial" w:hAnsi="Arial" w:cs="Arial"/>
        </w:rPr>
        <w:t xml:space="preserve">A group of youth playing </w:t>
      </w:r>
      <w:r w:rsidR="00082C54" w:rsidRPr="003B0D1E">
        <w:rPr>
          <w:rFonts w:ascii="Arial" w:hAnsi="Arial" w:cs="Arial"/>
        </w:rPr>
        <w:t>soccer</w:t>
      </w:r>
      <w:r w:rsidRPr="003B0D1E">
        <w:rPr>
          <w:rFonts w:ascii="Arial" w:hAnsi="Arial" w:cs="Arial"/>
        </w:rPr>
        <w:t xml:space="preserve"> had a problem of sustaining their football activities because of financial problems.  Your office </w:t>
      </w:r>
      <w:proofErr w:type="gramStart"/>
      <w:r w:rsidRPr="003B0D1E">
        <w:rPr>
          <w:rFonts w:ascii="Arial" w:hAnsi="Arial" w:cs="Arial"/>
        </w:rPr>
        <w:t>has to</w:t>
      </w:r>
      <w:proofErr w:type="gramEnd"/>
      <w:r w:rsidRPr="003B0D1E">
        <w:rPr>
          <w:rFonts w:ascii="Arial" w:hAnsi="Arial" w:cs="Arial"/>
        </w:rPr>
        <w:t xml:space="preserve"> intervene and assist this group a</w:t>
      </w:r>
      <w:r w:rsidR="004B54C2" w:rsidRPr="003B0D1E">
        <w:rPr>
          <w:rFonts w:ascii="Arial" w:hAnsi="Arial" w:cs="Arial"/>
        </w:rPr>
        <w:t>s</w:t>
      </w:r>
      <w:r w:rsidRPr="003B0D1E">
        <w:rPr>
          <w:rFonts w:ascii="Arial" w:hAnsi="Arial" w:cs="Arial"/>
        </w:rPr>
        <w:t xml:space="preserve"> they have a vision of opening a car wash so that they can raise funds.  This group is based at Chris Hani squatter camp</w:t>
      </w:r>
      <w:r w:rsidR="00EC6596" w:rsidRPr="003B0D1E">
        <w:rPr>
          <w:rFonts w:ascii="Arial" w:hAnsi="Arial" w:cs="Arial"/>
        </w:rPr>
        <w:t>.</w:t>
      </w:r>
    </w:p>
    <w:p w14:paraId="3A24B5E4" w14:textId="77777777" w:rsidR="000D1473" w:rsidRPr="003B0D1E" w:rsidRDefault="000D1473" w:rsidP="00EC6596">
      <w:pPr>
        <w:spacing w:after="0"/>
        <w:rPr>
          <w:rFonts w:ascii="Arial" w:hAnsi="Arial" w:cs="Arial"/>
        </w:rPr>
      </w:pPr>
    </w:p>
    <w:p w14:paraId="2D62B76F" w14:textId="77777777" w:rsidR="000D1473" w:rsidRPr="00A843D2" w:rsidRDefault="00082C54" w:rsidP="00A843D2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b/>
        </w:rPr>
      </w:pPr>
      <w:r w:rsidRPr="00A843D2">
        <w:rPr>
          <w:rFonts w:ascii="Arial" w:hAnsi="Arial" w:cs="Arial"/>
        </w:rPr>
        <w:t>Define</w:t>
      </w:r>
      <w:r w:rsidR="000D1473" w:rsidRPr="00A843D2">
        <w:rPr>
          <w:rFonts w:ascii="Arial" w:hAnsi="Arial" w:cs="Arial"/>
        </w:rPr>
        <w:t xml:space="preserve"> community development?</w:t>
      </w:r>
      <w:r w:rsidR="000D1473" w:rsidRPr="00A843D2">
        <w:rPr>
          <w:rFonts w:ascii="Arial" w:hAnsi="Arial" w:cs="Arial"/>
        </w:rPr>
        <w:tab/>
      </w:r>
      <w:r w:rsidR="000D1473" w:rsidRPr="00A843D2">
        <w:rPr>
          <w:rFonts w:ascii="Arial" w:hAnsi="Arial" w:cs="Arial"/>
        </w:rPr>
        <w:tab/>
      </w:r>
      <w:r w:rsidR="000D1473" w:rsidRPr="00A843D2">
        <w:rPr>
          <w:rFonts w:ascii="Arial" w:hAnsi="Arial" w:cs="Arial"/>
        </w:rPr>
        <w:tab/>
      </w:r>
      <w:r w:rsidR="000D1473" w:rsidRPr="00A843D2">
        <w:rPr>
          <w:rFonts w:ascii="Arial" w:hAnsi="Arial" w:cs="Arial"/>
        </w:rPr>
        <w:tab/>
      </w:r>
      <w:r w:rsidRPr="00A843D2">
        <w:rPr>
          <w:rFonts w:ascii="Arial" w:hAnsi="Arial" w:cs="Arial"/>
        </w:rPr>
        <w:tab/>
      </w:r>
      <w:r w:rsidRPr="00A843D2">
        <w:rPr>
          <w:rFonts w:ascii="Arial" w:hAnsi="Arial" w:cs="Arial"/>
        </w:rPr>
        <w:tab/>
      </w:r>
      <w:r w:rsidR="000D1473" w:rsidRPr="00A843D2">
        <w:rPr>
          <w:rFonts w:ascii="Arial" w:hAnsi="Arial" w:cs="Arial"/>
        </w:rPr>
        <w:t xml:space="preserve"> </w:t>
      </w:r>
      <w:r w:rsidR="000D1473" w:rsidRPr="00A843D2">
        <w:rPr>
          <w:rFonts w:ascii="Arial" w:hAnsi="Arial" w:cs="Arial"/>
          <w:b/>
        </w:rPr>
        <w:t>(2 marks)</w:t>
      </w:r>
    </w:p>
    <w:p w14:paraId="3F23DB5D" w14:textId="77777777" w:rsidR="000D1473" w:rsidRPr="003B0D1E" w:rsidRDefault="000D1473" w:rsidP="00EC6596">
      <w:pPr>
        <w:spacing w:after="0"/>
        <w:ind w:left="720"/>
        <w:rPr>
          <w:rFonts w:ascii="Arial" w:hAnsi="Arial" w:cs="Arial"/>
          <w:b/>
          <w:color w:val="FF0000"/>
        </w:rPr>
      </w:pPr>
    </w:p>
    <w:p w14:paraId="5DA367E8" w14:textId="77777777" w:rsidR="000D1473" w:rsidRPr="003B0D1E" w:rsidRDefault="000D1473" w:rsidP="00EC6596">
      <w:pPr>
        <w:spacing w:after="0"/>
        <w:rPr>
          <w:rFonts w:ascii="Arial" w:hAnsi="Arial" w:cs="Arial"/>
        </w:rPr>
      </w:pPr>
    </w:p>
    <w:p w14:paraId="60D6296A" w14:textId="77777777" w:rsidR="000D1473" w:rsidRPr="00A843D2" w:rsidRDefault="00EC6596" w:rsidP="00A843D2">
      <w:pPr>
        <w:pStyle w:val="ListParagraph"/>
        <w:numPr>
          <w:ilvl w:val="0"/>
          <w:numId w:val="23"/>
        </w:numPr>
        <w:tabs>
          <w:tab w:val="left" w:pos="426"/>
        </w:tabs>
        <w:spacing w:after="0"/>
        <w:rPr>
          <w:rFonts w:ascii="Arial" w:hAnsi="Arial" w:cs="Arial"/>
          <w:b/>
        </w:rPr>
      </w:pPr>
      <w:r w:rsidRPr="00A843D2">
        <w:rPr>
          <w:rFonts w:ascii="Arial" w:hAnsi="Arial" w:cs="Arial"/>
        </w:rPr>
        <w:t xml:space="preserve">The scenario above, is it a </w:t>
      </w:r>
      <w:r w:rsidR="000D1473" w:rsidRPr="00A843D2">
        <w:rPr>
          <w:rFonts w:ascii="Arial" w:hAnsi="Arial" w:cs="Arial"/>
        </w:rPr>
        <w:t xml:space="preserve">community development project? </w:t>
      </w:r>
      <w:r w:rsidRPr="00A843D2">
        <w:rPr>
          <w:rFonts w:ascii="Arial" w:hAnsi="Arial" w:cs="Arial"/>
        </w:rPr>
        <w:t xml:space="preserve">Provide </w:t>
      </w:r>
      <w:r w:rsidRPr="00A843D2">
        <w:rPr>
          <w:rFonts w:ascii="Arial" w:hAnsi="Arial" w:cs="Arial"/>
          <w:b/>
        </w:rPr>
        <w:t>Two</w:t>
      </w:r>
      <w:r w:rsidRPr="00A843D2">
        <w:rPr>
          <w:rFonts w:ascii="Arial" w:hAnsi="Arial" w:cs="Arial"/>
        </w:rPr>
        <w:t xml:space="preserve"> (2) reasons to m</w:t>
      </w:r>
      <w:r w:rsidR="000D1473" w:rsidRPr="00A843D2">
        <w:rPr>
          <w:rFonts w:ascii="Arial" w:hAnsi="Arial" w:cs="Arial"/>
        </w:rPr>
        <w:t>otivate your answer.</w:t>
      </w:r>
      <w:bookmarkStart w:id="0" w:name="_Hlk4983911"/>
      <w:r w:rsidR="000D1473" w:rsidRPr="00A843D2">
        <w:rPr>
          <w:rFonts w:ascii="Arial" w:hAnsi="Arial" w:cs="Arial"/>
        </w:rPr>
        <w:t xml:space="preserve"> </w:t>
      </w:r>
      <w:r w:rsidR="000D1473" w:rsidRPr="00A843D2">
        <w:rPr>
          <w:rFonts w:ascii="Arial" w:hAnsi="Arial" w:cs="Arial"/>
        </w:rPr>
        <w:tab/>
      </w:r>
      <w:r w:rsidRPr="00A843D2">
        <w:rPr>
          <w:rFonts w:ascii="Arial" w:hAnsi="Arial" w:cs="Arial"/>
        </w:rPr>
        <w:tab/>
      </w:r>
      <w:r w:rsidRPr="00A843D2">
        <w:rPr>
          <w:rFonts w:ascii="Arial" w:hAnsi="Arial" w:cs="Arial"/>
        </w:rPr>
        <w:tab/>
      </w:r>
      <w:r w:rsidRPr="00A843D2">
        <w:rPr>
          <w:rFonts w:ascii="Arial" w:hAnsi="Arial" w:cs="Arial"/>
        </w:rPr>
        <w:tab/>
      </w:r>
      <w:r w:rsidRPr="00A843D2">
        <w:rPr>
          <w:rFonts w:ascii="Arial" w:hAnsi="Arial" w:cs="Arial"/>
        </w:rPr>
        <w:tab/>
      </w:r>
      <w:r w:rsidRPr="00A843D2">
        <w:rPr>
          <w:rFonts w:ascii="Arial" w:hAnsi="Arial" w:cs="Arial"/>
        </w:rPr>
        <w:tab/>
      </w:r>
      <w:r w:rsidR="000D1473" w:rsidRPr="00A843D2">
        <w:rPr>
          <w:rFonts w:ascii="Arial" w:hAnsi="Arial" w:cs="Arial"/>
          <w:b/>
        </w:rPr>
        <w:t>(3 marks)</w:t>
      </w:r>
    </w:p>
    <w:bookmarkEnd w:id="0"/>
    <w:p w14:paraId="12FFA432" w14:textId="77777777" w:rsidR="000D1473" w:rsidRPr="003B0D1E" w:rsidRDefault="000D1473" w:rsidP="00EC6596">
      <w:pPr>
        <w:spacing w:after="0"/>
        <w:ind w:left="360"/>
        <w:rPr>
          <w:rFonts w:ascii="Arial" w:hAnsi="Arial" w:cs="Arial"/>
          <w:color w:val="FF0000"/>
        </w:rPr>
      </w:pPr>
    </w:p>
    <w:p w14:paraId="744AE016" w14:textId="77777777" w:rsidR="000D1473" w:rsidRPr="003B0D1E" w:rsidRDefault="000D1473" w:rsidP="00EC6596">
      <w:pPr>
        <w:spacing w:after="0"/>
        <w:rPr>
          <w:rFonts w:ascii="Arial" w:eastAsiaTheme="minorEastAsia" w:hAnsi="Arial" w:cs="Arial"/>
          <w:color w:val="FF0000"/>
          <w:lang w:eastAsia="en-ZA"/>
        </w:rPr>
      </w:pPr>
    </w:p>
    <w:p w14:paraId="7783A898" w14:textId="77777777" w:rsidR="000D1473" w:rsidRPr="003B0D1E" w:rsidRDefault="00DD5D81" w:rsidP="00A843D2">
      <w:pPr>
        <w:pStyle w:val="ListParagraph"/>
        <w:numPr>
          <w:ilvl w:val="0"/>
          <w:numId w:val="23"/>
        </w:numPr>
        <w:tabs>
          <w:tab w:val="left" w:pos="426"/>
        </w:tabs>
        <w:spacing w:after="0"/>
        <w:ind w:left="426" w:hanging="66"/>
        <w:jc w:val="both"/>
        <w:rPr>
          <w:rFonts w:ascii="Arial" w:eastAsia="Times New Roman" w:hAnsi="Arial" w:cs="Arial"/>
          <w:b/>
          <w:lang w:val="en-US"/>
        </w:rPr>
      </w:pPr>
      <w:r w:rsidRPr="003B0D1E">
        <w:rPr>
          <w:rFonts w:ascii="Arial" w:hAnsi="Arial" w:cs="Arial"/>
        </w:rPr>
        <w:t>Based on the scenario, are the s</w:t>
      </w:r>
      <w:r w:rsidR="000D1473" w:rsidRPr="003B0D1E">
        <w:rPr>
          <w:rFonts w:ascii="Arial" w:hAnsi="Arial" w:cs="Arial"/>
        </w:rPr>
        <w:t xml:space="preserve">occer players involved in community work? Motivate your answer by giving </w:t>
      </w:r>
      <w:r w:rsidR="000D1473" w:rsidRPr="003B0D1E">
        <w:rPr>
          <w:rFonts w:ascii="Arial" w:hAnsi="Arial" w:cs="Arial"/>
          <w:b/>
        </w:rPr>
        <w:t xml:space="preserve">TWO </w:t>
      </w:r>
      <w:r w:rsidR="000D1473" w:rsidRPr="003B0D1E">
        <w:rPr>
          <w:rFonts w:ascii="Arial" w:hAnsi="Arial" w:cs="Arial"/>
        </w:rPr>
        <w:t xml:space="preserve">(2) reasons. </w:t>
      </w:r>
      <w:r w:rsidR="00C907A0" w:rsidRPr="003B0D1E">
        <w:rPr>
          <w:rFonts w:ascii="Arial" w:hAnsi="Arial" w:cs="Arial"/>
        </w:rPr>
        <w:t xml:space="preserve">         </w:t>
      </w:r>
      <w:r w:rsidR="00C907A0" w:rsidRPr="003B0D1E">
        <w:rPr>
          <w:rFonts w:ascii="Arial" w:hAnsi="Arial" w:cs="Arial"/>
        </w:rPr>
        <w:tab/>
      </w:r>
      <w:r w:rsidR="00C907A0" w:rsidRPr="003B0D1E">
        <w:rPr>
          <w:rFonts w:ascii="Arial" w:hAnsi="Arial" w:cs="Arial"/>
        </w:rPr>
        <w:tab/>
      </w:r>
      <w:r w:rsidR="00645737" w:rsidRPr="003B0D1E">
        <w:rPr>
          <w:rFonts w:ascii="Arial" w:hAnsi="Arial" w:cs="Arial"/>
        </w:rPr>
        <w:tab/>
      </w:r>
      <w:r w:rsidR="00645737" w:rsidRPr="003B0D1E">
        <w:rPr>
          <w:rFonts w:ascii="Arial" w:hAnsi="Arial" w:cs="Arial"/>
        </w:rPr>
        <w:tab/>
      </w:r>
      <w:r w:rsidR="00F013C8">
        <w:rPr>
          <w:rFonts w:ascii="Arial" w:hAnsi="Arial" w:cs="Arial"/>
        </w:rPr>
        <w:tab/>
      </w:r>
      <w:r w:rsidR="000D1473" w:rsidRPr="003B0D1E">
        <w:rPr>
          <w:rFonts w:ascii="Arial" w:eastAsia="Times New Roman" w:hAnsi="Arial" w:cs="Arial"/>
          <w:b/>
          <w:lang w:val="en-US"/>
        </w:rPr>
        <w:t>(5 marks)</w:t>
      </w:r>
    </w:p>
    <w:p w14:paraId="10E7D21F" w14:textId="77777777" w:rsidR="000D1473" w:rsidRPr="003B0D1E" w:rsidRDefault="000D1473" w:rsidP="00851A27">
      <w:pPr>
        <w:pStyle w:val="ListParagraph"/>
        <w:spacing w:after="0"/>
        <w:jc w:val="both"/>
        <w:rPr>
          <w:rFonts w:ascii="Arial" w:eastAsia="Times New Roman" w:hAnsi="Arial" w:cs="Arial"/>
          <w:lang w:val="en-US"/>
        </w:rPr>
      </w:pPr>
    </w:p>
    <w:p w14:paraId="2874AF54" w14:textId="77777777" w:rsidR="000D1473" w:rsidRPr="003B0D1E" w:rsidRDefault="000D1473" w:rsidP="00C252CB">
      <w:pPr>
        <w:spacing w:after="0"/>
        <w:jc w:val="both"/>
        <w:rPr>
          <w:rFonts w:ascii="Arial" w:eastAsia="Times New Roman" w:hAnsi="Arial" w:cs="Arial"/>
          <w:color w:val="FF0000"/>
          <w:lang w:val="en-US"/>
        </w:rPr>
      </w:pPr>
      <w:r w:rsidRPr="003B0D1E">
        <w:rPr>
          <w:rFonts w:ascii="Arial" w:eastAsia="Times New Roman" w:hAnsi="Arial" w:cs="Arial"/>
          <w:b/>
          <w:color w:val="FF0000"/>
          <w:lang w:val="en-US"/>
        </w:rPr>
        <w:t xml:space="preserve">     </w:t>
      </w:r>
    </w:p>
    <w:p w14:paraId="1F76E89C" w14:textId="77777777" w:rsidR="0048303D" w:rsidRPr="003B0D1E" w:rsidRDefault="00645737" w:rsidP="00A843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3B0D1E">
        <w:rPr>
          <w:rFonts w:ascii="Arial" w:eastAsia="Times New Roman" w:hAnsi="Arial" w:cs="Arial"/>
          <w:lang w:val="en-US"/>
        </w:rPr>
        <w:t>Define</w:t>
      </w:r>
      <w:r w:rsidR="0048303D" w:rsidRPr="003B0D1E">
        <w:rPr>
          <w:rFonts w:ascii="Arial" w:eastAsia="Times New Roman" w:hAnsi="Arial" w:cs="Arial"/>
          <w:lang w:val="en-US"/>
        </w:rPr>
        <w:t xml:space="preserve"> the term community care.</w:t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  <w:r w:rsidR="00F013C8">
        <w:rPr>
          <w:rFonts w:ascii="Arial" w:eastAsia="Times New Roman" w:hAnsi="Arial" w:cs="Arial"/>
          <w:lang w:val="en-US"/>
        </w:rPr>
        <w:tab/>
      </w:r>
      <w:r w:rsidR="0048303D" w:rsidRPr="003B0D1E">
        <w:rPr>
          <w:rFonts w:ascii="Arial" w:eastAsia="Times New Roman" w:hAnsi="Arial" w:cs="Arial"/>
          <w:lang w:val="en-US"/>
        </w:rPr>
        <w:t xml:space="preserve"> </w:t>
      </w:r>
      <w:r w:rsidRPr="003B0D1E">
        <w:rPr>
          <w:rFonts w:ascii="Arial" w:eastAsia="Times New Roman" w:hAnsi="Arial" w:cs="Arial"/>
          <w:b/>
          <w:lang w:val="en-US"/>
        </w:rPr>
        <w:t>(5 marks)</w:t>
      </w:r>
    </w:p>
    <w:p w14:paraId="2FC659E7" w14:textId="77777777" w:rsidR="00645737" w:rsidRPr="003B0D1E" w:rsidRDefault="0048303D" w:rsidP="00851A27">
      <w:pPr>
        <w:pStyle w:val="ListParagraph"/>
        <w:shd w:val="clear" w:color="auto" w:fill="FFFFFF"/>
        <w:spacing w:after="0" w:line="240" w:lineRule="auto"/>
        <w:ind w:left="6480" w:firstLine="720"/>
        <w:jc w:val="both"/>
        <w:rPr>
          <w:rFonts w:ascii="Arial" w:eastAsia="Times New Roman" w:hAnsi="Arial" w:cs="Arial"/>
          <w:b/>
          <w:lang w:val="en-US"/>
        </w:rPr>
      </w:pPr>
      <w:r w:rsidRPr="003B0D1E">
        <w:rPr>
          <w:rFonts w:ascii="Arial" w:eastAsia="Times New Roman" w:hAnsi="Arial" w:cs="Arial"/>
          <w:b/>
          <w:lang w:val="en-US"/>
        </w:rPr>
        <w:t xml:space="preserve">         </w:t>
      </w:r>
    </w:p>
    <w:p w14:paraId="6773B35B" w14:textId="77777777" w:rsidR="0048303D" w:rsidRPr="003B0D1E" w:rsidRDefault="0048303D" w:rsidP="00851A27">
      <w:pPr>
        <w:pStyle w:val="ListParagraph"/>
        <w:shd w:val="clear" w:color="auto" w:fill="FFFFFF"/>
        <w:spacing w:after="0" w:line="240" w:lineRule="auto"/>
        <w:ind w:left="6480" w:firstLine="720"/>
        <w:jc w:val="both"/>
        <w:rPr>
          <w:rFonts w:ascii="Arial" w:eastAsia="Times New Roman" w:hAnsi="Arial" w:cs="Arial"/>
          <w:b/>
          <w:lang w:val="en-US"/>
        </w:rPr>
      </w:pPr>
    </w:p>
    <w:p w14:paraId="5CB48BFD" w14:textId="77777777" w:rsidR="000D1473" w:rsidRPr="003B0D1E" w:rsidRDefault="00494D9C" w:rsidP="00A843D2">
      <w:pPr>
        <w:pStyle w:val="ListParagraph"/>
        <w:numPr>
          <w:ilvl w:val="0"/>
          <w:numId w:val="23"/>
        </w:numPr>
        <w:tabs>
          <w:tab w:val="left" w:pos="567"/>
        </w:tabs>
        <w:spacing w:after="0"/>
        <w:ind w:left="0" w:firstLine="284"/>
        <w:jc w:val="both"/>
        <w:rPr>
          <w:rFonts w:ascii="Arial" w:eastAsia="Times New Roman" w:hAnsi="Arial" w:cs="Arial"/>
          <w:b/>
          <w:color w:val="000000" w:themeColor="text1"/>
          <w:lang w:val="en-US"/>
        </w:rPr>
      </w:pPr>
      <w:r w:rsidRPr="003B0D1E">
        <w:rPr>
          <w:rFonts w:ascii="Arial" w:eastAsia="Times New Roman" w:hAnsi="Arial" w:cs="Arial"/>
          <w:color w:val="000000" w:themeColor="text1"/>
          <w:lang w:val="en-US"/>
        </w:rPr>
        <w:t>Compile t</w:t>
      </w:r>
      <w:r w:rsidR="00F013C8">
        <w:rPr>
          <w:rFonts w:ascii="Arial" w:eastAsia="Times New Roman" w:hAnsi="Arial" w:cs="Arial"/>
          <w:color w:val="000000" w:themeColor="text1"/>
          <w:lang w:val="en-US"/>
        </w:rPr>
        <w:t xml:space="preserve">he community </w:t>
      </w:r>
      <w:r w:rsidR="00F013C8" w:rsidRPr="003B0D1E">
        <w:rPr>
          <w:rFonts w:ascii="Arial" w:eastAsia="Times New Roman" w:hAnsi="Arial" w:cs="Arial"/>
          <w:color w:val="000000" w:themeColor="text1"/>
          <w:lang w:val="en-US"/>
        </w:rPr>
        <w:t>profile</w:t>
      </w:r>
      <w:r w:rsidR="000D1473" w:rsidRPr="003B0D1E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r w:rsidRPr="003B0D1E">
        <w:rPr>
          <w:rFonts w:ascii="Arial" w:eastAsia="Times New Roman" w:hAnsi="Arial" w:cs="Arial"/>
          <w:color w:val="000000" w:themeColor="text1"/>
          <w:lang w:val="en-US"/>
        </w:rPr>
        <w:t>for Chris Hani squatter camp.</w:t>
      </w:r>
      <w:r w:rsidR="00C907A0" w:rsidRPr="003B0D1E">
        <w:rPr>
          <w:rFonts w:ascii="Arial" w:eastAsia="Times New Roman" w:hAnsi="Arial" w:cs="Arial"/>
          <w:color w:val="000000" w:themeColor="text1"/>
          <w:lang w:val="en-US"/>
        </w:rPr>
        <w:tab/>
      </w:r>
      <w:r w:rsidR="00DD5D81" w:rsidRPr="003B0D1E">
        <w:rPr>
          <w:rFonts w:ascii="Arial" w:eastAsia="Times New Roman" w:hAnsi="Arial" w:cs="Arial"/>
          <w:color w:val="000000" w:themeColor="text1"/>
          <w:lang w:val="en-US"/>
        </w:rPr>
        <w:t xml:space="preserve">    </w:t>
      </w:r>
      <w:r w:rsidR="00AB0666">
        <w:rPr>
          <w:rFonts w:ascii="Arial" w:eastAsia="Times New Roman" w:hAnsi="Arial" w:cs="Arial"/>
          <w:color w:val="000000" w:themeColor="text1"/>
          <w:lang w:val="en-US"/>
        </w:rPr>
        <w:tab/>
      </w:r>
      <w:r w:rsidR="00AB0666">
        <w:rPr>
          <w:rFonts w:ascii="Arial" w:eastAsia="Times New Roman" w:hAnsi="Arial" w:cs="Arial"/>
          <w:color w:val="000000" w:themeColor="text1"/>
          <w:lang w:val="en-US"/>
        </w:rPr>
        <w:tab/>
      </w:r>
      <w:r w:rsidR="000D1473" w:rsidRPr="003B0D1E">
        <w:rPr>
          <w:rFonts w:ascii="Arial" w:eastAsia="Times New Roman" w:hAnsi="Arial" w:cs="Arial"/>
          <w:b/>
          <w:color w:val="000000" w:themeColor="text1"/>
          <w:lang w:val="en-US"/>
        </w:rPr>
        <w:t>(10 marks)</w:t>
      </w:r>
    </w:p>
    <w:p w14:paraId="156B5243" w14:textId="77777777" w:rsidR="00494D9C" w:rsidRPr="003B0D1E" w:rsidRDefault="00494D9C" w:rsidP="00851A27">
      <w:pPr>
        <w:spacing w:after="0"/>
        <w:jc w:val="both"/>
        <w:rPr>
          <w:rFonts w:ascii="Arial" w:eastAsia="Times New Roman" w:hAnsi="Arial" w:cs="Arial"/>
          <w:b/>
          <w:color w:val="FF0000"/>
          <w:lang w:val="en-US"/>
        </w:rPr>
      </w:pPr>
    </w:p>
    <w:p w14:paraId="513F96A7" w14:textId="77777777" w:rsidR="000D1473" w:rsidRPr="003B0D1E" w:rsidRDefault="000D1473" w:rsidP="00851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F8354FF" w14:textId="77777777" w:rsidR="000D1473" w:rsidRPr="003B0D1E" w:rsidRDefault="00494D9C" w:rsidP="00C252C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3B0D1E">
        <w:rPr>
          <w:rFonts w:ascii="Arial" w:eastAsia="Calibri" w:hAnsi="Arial" w:cs="Arial"/>
        </w:rPr>
        <w:t xml:space="preserve">Give a brief description </w:t>
      </w:r>
      <w:r w:rsidR="000E6ECC" w:rsidRPr="003B0D1E">
        <w:rPr>
          <w:rFonts w:ascii="Arial" w:eastAsia="Calibri" w:hAnsi="Arial" w:cs="Arial"/>
        </w:rPr>
        <w:t>of the</w:t>
      </w:r>
      <w:r w:rsidRPr="003B0D1E">
        <w:rPr>
          <w:rFonts w:ascii="Arial" w:eastAsia="Calibri" w:hAnsi="Arial" w:cs="Arial"/>
        </w:rPr>
        <w:t xml:space="preserve"> </w:t>
      </w:r>
      <w:r w:rsidR="000D1473" w:rsidRPr="003B0D1E">
        <w:rPr>
          <w:rFonts w:ascii="Arial" w:eastAsia="Calibri" w:hAnsi="Arial" w:cs="Arial"/>
        </w:rPr>
        <w:t>community you are living in</w:t>
      </w:r>
      <w:r w:rsidR="00B6335D" w:rsidRPr="003B0D1E">
        <w:rPr>
          <w:rFonts w:ascii="Arial" w:eastAsia="Calibri" w:hAnsi="Arial" w:cs="Arial"/>
        </w:rPr>
        <w:t xml:space="preserve"> after</w:t>
      </w:r>
      <w:r w:rsidR="000E6ECC" w:rsidRPr="003B0D1E">
        <w:rPr>
          <w:rFonts w:ascii="Arial" w:eastAsia="Calibri" w:hAnsi="Arial" w:cs="Arial"/>
        </w:rPr>
        <w:t xml:space="preserve"> 1994.</w:t>
      </w:r>
      <w:r w:rsidRPr="003B0D1E">
        <w:rPr>
          <w:rFonts w:ascii="Arial" w:eastAsia="Calibri" w:hAnsi="Arial" w:cs="Arial"/>
        </w:rPr>
        <w:t xml:space="preserve"> B</w:t>
      </w:r>
      <w:r w:rsidR="000D1473" w:rsidRPr="003B0D1E">
        <w:rPr>
          <w:rFonts w:ascii="Arial" w:eastAsia="Calibri" w:hAnsi="Arial" w:cs="Arial"/>
        </w:rPr>
        <w:t xml:space="preserve">riefly </w:t>
      </w:r>
      <w:r w:rsidR="00AB0666">
        <w:rPr>
          <w:rFonts w:ascii="Arial" w:eastAsia="Calibri" w:hAnsi="Arial" w:cs="Arial"/>
        </w:rPr>
        <w:t xml:space="preserve">analyse your </w:t>
      </w:r>
      <w:r w:rsidRPr="003B0D1E">
        <w:rPr>
          <w:rFonts w:ascii="Arial" w:eastAsia="Calibri" w:hAnsi="Arial" w:cs="Arial"/>
        </w:rPr>
        <w:t>com</w:t>
      </w:r>
      <w:r w:rsidR="000E6ECC" w:rsidRPr="003B0D1E">
        <w:rPr>
          <w:rFonts w:ascii="Arial" w:eastAsia="Calibri" w:hAnsi="Arial" w:cs="Arial"/>
        </w:rPr>
        <w:t>munity using the SWOT analysis</w:t>
      </w:r>
      <w:r w:rsidR="000E6ECC" w:rsidRPr="003B0D1E">
        <w:rPr>
          <w:rFonts w:ascii="Arial" w:eastAsia="Calibri" w:hAnsi="Arial" w:cs="Arial"/>
        </w:rPr>
        <w:tab/>
      </w:r>
      <w:r w:rsidR="000E6ECC" w:rsidRPr="003B0D1E">
        <w:rPr>
          <w:rFonts w:ascii="Arial" w:eastAsia="Calibri" w:hAnsi="Arial" w:cs="Arial"/>
        </w:rPr>
        <w:tab/>
      </w:r>
      <w:r w:rsidR="000E6ECC" w:rsidRPr="003B0D1E">
        <w:rPr>
          <w:rFonts w:ascii="Arial" w:eastAsia="Calibri" w:hAnsi="Arial" w:cs="Arial"/>
        </w:rPr>
        <w:tab/>
      </w:r>
      <w:r w:rsidR="00C252CB">
        <w:rPr>
          <w:rFonts w:ascii="Arial" w:eastAsia="Calibri" w:hAnsi="Arial" w:cs="Arial"/>
        </w:rPr>
        <w:t xml:space="preserve"> </w:t>
      </w:r>
      <w:r w:rsidR="00A843D2">
        <w:rPr>
          <w:rFonts w:ascii="Arial" w:eastAsia="Calibri" w:hAnsi="Arial" w:cs="Arial"/>
        </w:rPr>
        <w:tab/>
      </w:r>
      <w:r w:rsidR="00A843D2">
        <w:rPr>
          <w:rFonts w:ascii="Arial" w:eastAsia="Calibri" w:hAnsi="Arial" w:cs="Arial"/>
        </w:rPr>
        <w:tab/>
      </w:r>
      <w:r w:rsidR="000D1473" w:rsidRPr="003B0D1E">
        <w:rPr>
          <w:rFonts w:ascii="Arial" w:eastAsia="Calibri" w:hAnsi="Arial" w:cs="Arial"/>
          <w:b/>
        </w:rPr>
        <w:t>(5 marks)</w:t>
      </w:r>
    </w:p>
    <w:p w14:paraId="3C606353" w14:textId="77777777" w:rsidR="000D1473" w:rsidRPr="003B0D1E" w:rsidRDefault="000D1473" w:rsidP="00A843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8CF32D4" w14:textId="77777777" w:rsidR="000E6ECC" w:rsidRPr="003B0D1E" w:rsidRDefault="000E6ECC" w:rsidP="00851A27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</w:p>
    <w:p w14:paraId="1FDDDA64" w14:textId="77777777" w:rsidR="000D1473" w:rsidRPr="003B0D1E" w:rsidRDefault="000D1473" w:rsidP="00851A27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  <w:u w:val="single"/>
        </w:rPr>
      </w:pPr>
      <w:r w:rsidRPr="003B0D1E">
        <w:rPr>
          <w:rFonts w:ascii="Arial" w:eastAsia="Arial Unicode MS" w:hAnsi="Arial" w:cs="Arial"/>
        </w:rPr>
        <w:t>Read the case study below and answer the related questions</w:t>
      </w:r>
      <w:r w:rsidRPr="003B0D1E" w:rsidDel="00EE3879">
        <w:rPr>
          <w:rFonts w:ascii="Arial" w:eastAsia="Arial Unicode MS" w:hAnsi="Arial" w:cs="Arial"/>
          <w:u w:val="single"/>
        </w:rPr>
        <w:t xml:space="preserve"> </w:t>
      </w:r>
    </w:p>
    <w:p w14:paraId="1D0FECF8" w14:textId="77777777" w:rsidR="000D1473" w:rsidRPr="003B0D1E" w:rsidRDefault="000D1473" w:rsidP="00851A27">
      <w:pPr>
        <w:spacing w:after="0"/>
        <w:jc w:val="both"/>
        <w:rPr>
          <w:rFonts w:ascii="Arial" w:eastAsia="Times New Roman" w:hAnsi="Arial" w:cs="Arial"/>
          <w:b/>
          <w:lang w:val="en-US"/>
        </w:rPr>
      </w:pPr>
    </w:p>
    <w:p w14:paraId="0702BA3E" w14:textId="77777777" w:rsidR="000D1473" w:rsidRPr="003B0D1E" w:rsidRDefault="000D1473" w:rsidP="00851A27">
      <w:pPr>
        <w:spacing w:after="0"/>
        <w:jc w:val="both"/>
        <w:rPr>
          <w:rFonts w:ascii="Arial" w:eastAsia="Times New Roman" w:hAnsi="Arial" w:cs="Arial"/>
          <w:lang w:val="en-US"/>
        </w:rPr>
      </w:pPr>
      <w:r w:rsidRPr="003B0D1E">
        <w:rPr>
          <w:rFonts w:ascii="Arial" w:eastAsia="Times New Roman" w:hAnsi="Arial" w:cs="Arial"/>
          <w:lang w:val="en-US"/>
        </w:rPr>
        <w:t>A group of women in a poverty-stricken</w:t>
      </w:r>
      <w:r w:rsidR="00DD5D81" w:rsidRPr="003B0D1E">
        <w:rPr>
          <w:rFonts w:ascii="Arial" w:eastAsia="Times New Roman" w:hAnsi="Arial" w:cs="Arial"/>
          <w:lang w:val="en-US"/>
        </w:rPr>
        <w:t xml:space="preserve"> area</w:t>
      </w:r>
      <w:r w:rsidRPr="003B0D1E">
        <w:rPr>
          <w:rFonts w:ascii="Arial" w:eastAsia="Times New Roman" w:hAnsi="Arial" w:cs="Arial"/>
          <w:lang w:val="en-US"/>
        </w:rPr>
        <w:t xml:space="preserve"> showed interest in gardening.  The social worker was involved a</w:t>
      </w:r>
      <w:r w:rsidR="0088538E">
        <w:rPr>
          <w:rFonts w:ascii="Arial" w:eastAsia="Times New Roman" w:hAnsi="Arial" w:cs="Arial"/>
          <w:lang w:val="en-US"/>
        </w:rPr>
        <w:t>nd other stakeholders like the D</w:t>
      </w:r>
      <w:r w:rsidRPr="003B0D1E">
        <w:rPr>
          <w:rFonts w:ascii="Arial" w:eastAsia="Times New Roman" w:hAnsi="Arial" w:cs="Arial"/>
          <w:lang w:val="en-US"/>
        </w:rPr>
        <w:t>epartment of Agriculture, the</w:t>
      </w:r>
      <w:r w:rsidR="00DD5D81" w:rsidRPr="003B0D1E">
        <w:rPr>
          <w:rFonts w:ascii="Arial" w:eastAsia="Times New Roman" w:hAnsi="Arial" w:cs="Arial"/>
          <w:lang w:val="en-US"/>
        </w:rPr>
        <w:t xml:space="preserve"> church, local </w:t>
      </w:r>
      <w:proofErr w:type="gramStart"/>
      <w:r w:rsidR="00DD5D81" w:rsidRPr="003B0D1E">
        <w:rPr>
          <w:rFonts w:ascii="Arial" w:eastAsia="Times New Roman" w:hAnsi="Arial" w:cs="Arial"/>
          <w:lang w:val="en-US"/>
        </w:rPr>
        <w:t>government</w:t>
      </w:r>
      <w:proofErr w:type="gramEnd"/>
      <w:r w:rsidR="00DD5D81" w:rsidRPr="003B0D1E">
        <w:rPr>
          <w:rFonts w:ascii="Arial" w:eastAsia="Times New Roman" w:hAnsi="Arial" w:cs="Arial"/>
          <w:lang w:val="en-US"/>
        </w:rPr>
        <w:t xml:space="preserve"> and a non-governmental organization (NGO)</w:t>
      </w:r>
      <w:r w:rsidRPr="003B0D1E">
        <w:rPr>
          <w:rFonts w:ascii="Arial" w:eastAsia="Times New Roman" w:hAnsi="Arial" w:cs="Arial"/>
          <w:lang w:val="en-US"/>
        </w:rPr>
        <w:t xml:space="preserve"> were involved.  </w:t>
      </w:r>
      <w:r w:rsidR="00DD5D81" w:rsidRPr="003B0D1E">
        <w:rPr>
          <w:rFonts w:ascii="Arial" w:eastAsia="Times New Roman" w:hAnsi="Arial" w:cs="Arial"/>
          <w:lang w:val="en-US"/>
        </w:rPr>
        <w:t xml:space="preserve"> A </w:t>
      </w:r>
      <w:r w:rsidRPr="003B0D1E">
        <w:rPr>
          <w:rFonts w:ascii="Arial" w:eastAsia="Times New Roman" w:hAnsi="Arial" w:cs="Arial"/>
          <w:lang w:val="en-US"/>
        </w:rPr>
        <w:t>S</w:t>
      </w:r>
      <w:r w:rsidR="00DD5D81" w:rsidRPr="003B0D1E">
        <w:rPr>
          <w:rFonts w:ascii="Arial" w:eastAsia="Times New Roman" w:hAnsi="Arial" w:cs="Arial"/>
          <w:lang w:val="en-US"/>
        </w:rPr>
        <w:t>tee</w:t>
      </w:r>
      <w:r w:rsidRPr="003B0D1E">
        <w:rPr>
          <w:rFonts w:ascii="Arial" w:eastAsia="Times New Roman" w:hAnsi="Arial" w:cs="Arial"/>
          <w:lang w:val="en-US"/>
        </w:rPr>
        <w:t>ring committee was formed.  The Local government donated</w:t>
      </w:r>
      <w:r w:rsidR="00DD5D81" w:rsidRPr="003B0D1E">
        <w:rPr>
          <w:rFonts w:ascii="Arial" w:eastAsia="Times New Roman" w:hAnsi="Arial" w:cs="Arial"/>
          <w:lang w:val="en-US"/>
        </w:rPr>
        <w:t xml:space="preserve"> a</w:t>
      </w:r>
      <w:r w:rsidR="0088538E">
        <w:rPr>
          <w:rFonts w:ascii="Arial" w:eastAsia="Times New Roman" w:hAnsi="Arial" w:cs="Arial"/>
          <w:lang w:val="en-US"/>
        </w:rPr>
        <w:t xml:space="preserve"> piece of land and the D</w:t>
      </w:r>
      <w:r w:rsidRPr="003B0D1E">
        <w:rPr>
          <w:rFonts w:ascii="Arial" w:eastAsia="Times New Roman" w:hAnsi="Arial" w:cs="Arial"/>
          <w:lang w:val="en-US"/>
        </w:rPr>
        <w:t>epartment of Agriculture trai</w:t>
      </w:r>
      <w:r w:rsidR="0088538E">
        <w:rPr>
          <w:rFonts w:ascii="Arial" w:eastAsia="Times New Roman" w:hAnsi="Arial" w:cs="Arial"/>
          <w:lang w:val="en-US"/>
        </w:rPr>
        <w:t xml:space="preserve">ned eleven </w:t>
      </w:r>
      <w:r w:rsidR="00703485">
        <w:rPr>
          <w:rFonts w:ascii="Arial" w:eastAsia="Times New Roman" w:hAnsi="Arial" w:cs="Arial"/>
          <w:lang w:val="en-US"/>
        </w:rPr>
        <w:t>(</w:t>
      </w:r>
      <w:r w:rsidR="00A4716D">
        <w:rPr>
          <w:rFonts w:ascii="Arial" w:eastAsia="Times New Roman" w:hAnsi="Arial" w:cs="Arial"/>
          <w:lang w:val="en-US"/>
        </w:rPr>
        <w:t>1</w:t>
      </w:r>
      <w:r w:rsidR="00703485">
        <w:rPr>
          <w:rFonts w:ascii="Arial" w:eastAsia="Times New Roman" w:hAnsi="Arial" w:cs="Arial"/>
          <w:lang w:val="en-US"/>
        </w:rPr>
        <w:t xml:space="preserve">1) </w:t>
      </w:r>
      <w:r w:rsidR="0088538E">
        <w:rPr>
          <w:rFonts w:ascii="Arial" w:eastAsia="Times New Roman" w:hAnsi="Arial" w:cs="Arial"/>
          <w:lang w:val="en-US"/>
        </w:rPr>
        <w:t>interested women in a</w:t>
      </w:r>
      <w:r w:rsidRPr="003B0D1E">
        <w:rPr>
          <w:rFonts w:ascii="Arial" w:eastAsia="Times New Roman" w:hAnsi="Arial" w:cs="Arial"/>
          <w:lang w:val="en-US"/>
        </w:rPr>
        <w:t xml:space="preserve">griculture.  The local </w:t>
      </w:r>
      <w:r w:rsidR="00A4716D">
        <w:rPr>
          <w:rFonts w:ascii="Arial" w:eastAsia="Times New Roman" w:hAnsi="Arial" w:cs="Arial"/>
          <w:lang w:val="en-US"/>
        </w:rPr>
        <w:t>NGO</w:t>
      </w:r>
      <w:r w:rsidR="0088538E">
        <w:rPr>
          <w:rFonts w:ascii="Arial" w:eastAsia="Times New Roman" w:hAnsi="Arial" w:cs="Arial"/>
          <w:lang w:val="en-US"/>
        </w:rPr>
        <w:t xml:space="preserve"> </w:t>
      </w:r>
      <w:r w:rsidRPr="003B0D1E">
        <w:rPr>
          <w:rFonts w:ascii="Arial" w:eastAsia="Times New Roman" w:hAnsi="Arial" w:cs="Arial"/>
          <w:lang w:val="en-US"/>
        </w:rPr>
        <w:t xml:space="preserve">trained the women on budgeting and proposal writing.  The women received R50 000 from the bank with R20 000 as a grant from the bank.  These women </w:t>
      </w:r>
      <w:proofErr w:type="gramStart"/>
      <w:r w:rsidRPr="003B0D1E">
        <w:rPr>
          <w:rFonts w:ascii="Arial" w:eastAsia="Times New Roman" w:hAnsi="Arial" w:cs="Arial"/>
          <w:lang w:val="en-US"/>
        </w:rPr>
        <w:t>are able to</w:t>
      </w:r>
      <w:proofErr w:type="gramEnd"/>
      <w:r w:rsidRPr="003B0D1E">
        <w:rPr>
          <w:rFonts w:ascii="Arial" w:eastAsia="Times New Roman" w:hAnsi="Arial" w:cs="Arial"/>
          <w:lang w:val="en-US"/>
        </w:rPr>
        <w:t xml:space="preserve"> now plant and sell their fresh vegetables to the community.</w:t>
      </w:r>
    </w:p>
    <w:p w14:paraId="0EAF8F54" w14:textId="77777777" w:rsidR="000D1473" w:rsidRPr="003B0D1E" w:rsidRDefault="000D1473" w:rsidP="00851A27">
      <w:pPr>
        <w:spacing w:after="0"/>
        <w:jc w:val="both"/>
        <w:rPr>
          <w:rFonts w:ascii="Arial" w:eastAsia="Times New Roman" w:hAnsi="Arial" w:cs="Arial"/>
          <w:b/>
          <w:lang w:val="en-US"/>
        </w:rPr>
      </w:pPr>
    </w:p>
    <w:p w14:paraId="001A42D7" w14:textId="77777777" w:rsidR="000D1473" w:rsidRPr="003B0D1E" w:rsidRDefault="00B6335D" w:rsidP="00C252CB">
      <w:pPr>
        <w:pStyle w:val="ListParagraph"/>
        <w:numPr>
          <w:ilvl w:val="0"/>
          <w:numId w:val="23"/>
        </w:numPr>
        <w:tabs>
          <w:tab w:val="left" w:pos="426"/>
        </w:tabs>
        <w:spacing w:after="0"/>
        <w:jc w:val="both"/>
        <w:rPr>
          <w:rFonts w:ascii="Arial" w:eastAsia="Times New Roman" w:hAnsi="Arial" w:cs="Arial"/>
          <w:b/>
          <w:lang w:val="en-US"/>
        </w:rPr>
      </w:pPr>
      <w:r w:rsidRPr="003B0D1E">
        <w:rPr>
          <w:rFonts w:ascii="Arial" w:eastAsia="Times New Roman" w:hAnsi="Arial" w:cs="Arial"/>
          <w:lang w:val="en-US"/>
        </w:rPr>
        <w:t>Based on the scenario, d</w:t>
      </w:r>
      <w:r w:rsidR="000D1473" w:rsidRPr="003B0D1E">
        <w:rPr>
          <w:rFonts w:ascii="Arial" w:eastAsia="Times New Roman" w:hAnsi="Arial" w:cs="Arial"/>
          <w:lang w:val="en-US"/>
        </w:rPr>
        <w:t>raw a budget for the following items:</w:t>
      </w:r>
    </w:p>
    <w:p w14:paraId="0A82E3DD" w14:textId="77777777" w:rsidR="000D1473" w:rsidRPr="003B0D1E" w:rsidRDefault="003A0449" w:rsidP="00851A27">
      <w:pPr>
        <w:pStyle w:val="ListParagraph"/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 w:rsidRPr="003B0D1E">
        <w:rPr>
          <w:rFonts w:ascii="Arial" w:eastAsia="Times New Roman" w:hAnsi="Arial" w:cs="Arial"/>
          <w:lang w:val="en-US"/>
        </w:rPr>
        <w:t>Statione</w:t>
      </w:r>
      <w:r w:rsidR="000D1473" w:rsidRPr="003B0D1E">
        <w:rPr>
          <w:rFonts w:ascii="Arial" w:eastAsia="Times New Roman" w:hAnsi="Arial" w:cs="Arial"/>
          <w:lang w:val="en-US"/>
        </w:rPr>
        <w:t xml:space="preserve">ry </w:t>
      </w:r>
      <w:r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0D1473" w:rsidRPr="003B0D1E">
        <w:rPr>
          <w:rFonts w:ascii="Arial" w:eastAsia="Times New Roman" w:hAnsi="Arial" w:cs="Arial"/>
          <w:lang w:val="en-US"/>
        </w:rPr>
        <w:t>(</w:t>
      </w:r>
      <w:r w:rsidR="000D1473" w:rsidRPr="003B0D1E">
        <w:rPr>
          <w:rFonts w:ascii="Arial" w:eastAsia="Times New Roman" w:hAnsi="Arial" w:cs="Arial"/>
          <w:b/>
          <w:lang w:val="en-US"/>
        </w:rPr>
        <w:t>2 marks)</w:t>
      </w:r>
      <w:r w:rsidR="000D1473" w:rsidRPr="003B0D1E">
        <w:rPr>
          <w:rFonts w:ascii="Arial" w:eastAsia="Times New Roman" w:hAnsi="Arial" w:cs="Arial"/>
          <w:lang w:val="en-US"/>
        </w:rPr>
        <w:t xml:space="preserve"> </w:t>
      </w:r>
    </w:p>
    <w:p w14:paraId="5A6C39C7" w14:textId="77777777" w:rsidR="000D1473" w:rsidRPr="003B0D1E" w:rsidRDefault="000D1473" w:rsidP="00851A27">
      <w:pPr>
        <w:pStyle w:val="ListParagraph"/>
        <w:spacing w:after="0"/>
        <w:ind w:firstLine="720"/>
        <w:jc w:val="both"/>
        <w:rPr>
          <w:rFonts w:ascii="Arial" w:eastAsia="Times New Roman" w:hAnsi="Arial" w:cs="Arial"/>
          <w:b/>
          <w:lang w:val="en-US"/>
        </w:rPr>
      </w:pPr>
      <w:r w:rsidRPr="003B0D1E">
        <w:rPr>
          <w:rFonts w:ascii="Arial" w:eastAsia="Times New Roman" w:hAnsi="Arial" w:cs="Arial"/>
          <w:lang w:val="en-US"/>
        </w:rPr>
        <w:t xml:space="preserve">Garden </w:t>
      </w:r>
      <w:r w:rsidR="003A0449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>(</w:t>
      </w:r>
      <w:r w:rsidRPr="003B0D1E">
        <w:rPr>
          <w:rFonts w:ascii="Arial" w:eastAsia="Times New Roman" w:hAnsi="Arial" w:cs="Arial"/>
          <w:b/>
          <w:lang w:val="en-US"/>
        </w:rPr>
        <w:t>2 marks)</w:t>
      </w:r>
    </w:p>
    <w:p w14:paraId="04F15AC2" w14:textId="77777777" w:rsidR="000D1473" w:rsidRPr="003B0D1E" w:rsidRDefault="000D1473" w:rsidP="00851A27">
      <w:pPr>
        <w:pStyle w:val="ListParagraph"/>
        <w:spacing w:after="0"/>
        <w:ind w:firstLine="720"/>
        <w:jc w:val="both"/>
        <w:rPr>
          <w:rFonts w:ascii="Arial" w:eastAsia="Times New Roman" w:hAnsi="Arial" w:cs="Arial"/>
          <w:b/>
          <w:lang w:val="en-US"/>
        </w:rPr>
      </w:pPr>
      <w:r w:rsidRPr="003B0D1E">
        <w:rPr>
          <w:rFonts w:ascii="Arial" w:eastAsia="Times New Roman" w:hAnsi="Arial" w:cs="Arial"/>
          <w:lang w:val="en-US"/>
        </w:rPr>
        <w:t xml:space="preserve">Tools </w:t>
      </w:r>
      <w:r w:rsidR="003A0449" w:rsidRPr="003B0D1E">
        <w:rPr>
          <w:rFonts w:ascii="Arial" w:eastAsia="Times New Roman" w:hAnsi="Arial" w:cs="Arial"/>
          <w:lang w:val="en-US"/>
        </w:rPr>
        <w:tab/>
      </w:r>
      <w:r w:rsidR="003A0449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>(</w:t>
      </w:r>
      <w:r w:rsidRPr="003B0D1E">
        <w:rPr>
          <w:rFonts w:ascii="Arial" w:eastAsia="Times New Roman" w:hAnsi="Arial" w:cs="Arial"/>
          <w:b/>
          <w:lang w:val="en-US"/>
        </w:rPr>
        <w:t>2marks)</w:t>
      </w:r>
    </w:p>
    <w:p w14:paraId="3A337601" w14:textId="77777777" w:rsidR="000D1473" w:rsidRPr="003B0D1E" w:rsidRDefault="000D1473" w:rsidP="00851A27">
      <w:pPr>
        <w:pStyle w:val="ListParagraph"/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 w:rsidRPr="003B0D1E">
        <w:rPr>
          <w:rFonts w:ascii="Arial" w:eastAsia="Times New Roman" w:hAnsi="Arial" w:cs="Arial"/>
          <w:lang w:val="en-US"/>
        </w:rPr>
        <w:t xml:space="preserve"> Plants </w:t>
      </w:r>
      <w:r w:rsidR="003A0449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>(</w:t>
      </w:r>
      <w:r w:rsidRPr="003B0D1E">
        <w:rPr>
          <w:rFonts w:ascii="Arial" w:eastAsia="Times New Roman" w:hAnsi="Arial" w:cs="Arial"/>
          <w:b/>
          <w:lang w:val="en-US"/>
        </w:rPr>
        <w:t>2 marks)</w:t>
      </w:r>
      <w:r w:rsidRPr="003B0D1E">
        <w:rPr>
          <w:rFonts w:ascii="Arial" w:eastAsia="Times New Roman" w:hAnsi="Arial" w:cs="Arial"/>
          <w:lang w:val="en-US"/>
        </w:rPr>
        <w:t xml:space="preserve"> </w:t>
      </w:r>
    </w:p>
    <w:p w14:paraId="6342E0AC" w14:textId="77777777" w:rsidR="000D1473" w:rsidRPr="003B0D1E" w:rsidRDefault="000D1473" w:rsidP="00851A27">
      <w:pPr>
        <w:pStyle w:val="ListParagraph"/>
        <w:spacing w:after="0"/>
        <w:ind w:firstLine="720"/>
        <w:jc w:val="both"/>
        <w:rPr>
          <w:rFonts w:ascii="Arial" w:eastAsia="Times New Roman" w:hAnsi="Arial" w:cs="Arial"/>
          <w:lang w:val="en-US"/>
        </w:rPr>
      </w:pPr>
      <w:r w:rsidRPr="003B0D1E">
        <w:rPr>
          <w:rFonts w:ascii="Arial" w:eastAsia="Times New Roman" w:hAnsi="Arial" w:cs="Arial"/>
          <w:lang w:val="en-US"/>
        </w:rPr>
        <w:t>Donations</w:t>
      </w:r>
      <w:r w:rsidR="003A0449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>(</w:t>
      </w:r>
      <w:r w:rsidRPr="003B0D1E">
        <w:rPr>
          <w:rFonts w:ascii="Arial" w:eastAsia="Times New Roman" w:hAnsi="Arial" w:cs="Arial"/>
          <w:b/>
          <w:lang w:val="en-US"/>
        </w:rPr>
        <w:t>2 marks)</w:t>
      </w:r>
    </w:p>
    <w:p w14:paraId="17B21E4C" w14:textId="77777777" w:rsidR="000D1473" w:rsidRPr="003B0D1E" w:rsidRDefault="000D1473" w:rsidP="00851A27">
      <w:pPr>
        <w:pStyle w:val="ListParagraph"/>
        <w:spacing w:after="0"/>
        <w:jc w:val="both"/>
        <w:rPr>
          <w:rFonts w:ascii="Arial" w:eastAsia="Times New Roman" w:hAnsi="Arial" w:cs="Arial"/>
          <w:lang w:val="en-US"/>
        </w:rPr>
      </w:pPr>
      <w:r w:rsidRPr="003B0D1E">
        <w:rPr>
          <w:rFonts w:ascii="Arial" w:eastAsia="Times New Roman" w:hAnsi="Arial" w:cs="Arial"/>
          <w:lang w:val="en-US"/>
        </w:rPr>
        <w:t>`</w:t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lang w:val="en-US"/>
        </w:rPr>
        <w:tab/>
      </w:r>
    </w:p>
    <w:p w14:paraId="27410E18" w14:textId="77777777" w:rsidR="000D1473" w:rsidRPr="003B0D1E" w:rsidRDefault="000D1473" w:rsidP="00851A27">
      <w:pPr>
        <w:pStyle w:val="ListParagraph"/>
        <w:spacing w:after="0"/>
        <w:jc w:val="both"/>
        <w:rPr>
          <w:rFonts w:ascii="Arial" w:eastAsia="Times New Roman" w:hAnsi="Arial" w:cs="Arial"/>
          <w:b/>
          <w:color w:val="FF0000"/>
          <w:lang w:val="en-US"/>
        </w:rPr>
      </w:pPr>
      <w:bookmarkStart w:id="1" w:name="_Hlk5014832"/>
      <w:bookmarkStart w:id="2" w:name="_Hlk501457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1473" w:rsidRPr="003B0D1E" w14:paraId="3C03BE49" w14:textId="77777777" w:rsidTr="000D1473">
        <w:tc>
          <w:tcPr>
            <w:tcW w:w="2254" w:type="dxa"/>
          </w:tcPr>
          <w:bookmarkEnd w:id="1"/>
          <w:p w14:paraId="05C68950" w14:textId="77777777" w:rsidR="000D1473" w:rsidRPr="00A65172" w:rsidRDefault="000D1473" w:rsidP="00851A27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A65172">
              <w:rPr>
                <w:rFonts w:ascii="Arial" w:eastAsia="Times New Roman" w:hAnsi="Arial" w:cs="Arial"/>
                <w:lang w:val="en-US"/>
              </w:rPr>
              <w:t>Item</w:t>
            </w:r>
          </w:p>
        </w:tc>
        <w:tc>
          <w:tcPr>
            <w:tcW w:w="2254" w:type="dxa"/>
          </w:tcPr>
          <w:p w14:paraId="2C8E6654" w14:textId="77777777" w:rsidR="000D1473" w:rsidRPr="00A65172" w:rsidRDefault="000D1473" w:rsidP="00851A27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A65172">
              <w:rPr>
                <w:rFonts w:ascii="Arial" w:eastAsia="Times New Roman" w:hAnsi="Arial" w:cs="Arial"/>
                <w:lang w:val="en-US"/>
              </w:rPr>
              <w:t xml:space="preserve">Quantity </w:t>
            </w:r>
          </w:p>
        </w:tc>
        <w:tc>
          <w:tcPr>
            <w:tcW w:w="2254" w:type="dxa"/>
          </w:tcPr>
          <w:p w14:paraId="6DF87B0E" w14:textId="77777777" w:rsidR="000D1473" w:rsidRPr="00A65172" w:rsidRDefault="000D1473" w:rsidP="00851A27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A65172">
              <w:rPr>
                <w:rFonts w:ascii="Arial" w:eastAsia="Times New Roman" w:hAnsi="Arial" w:cs="Arial"/>
                <w:lang w:val="en-US"/>
              </w:rPr>
              <w:t>Total cost</w:t>
            </w:r>
          </w:p>
        </w:tc>
        <w:tc>
          <w:tcPr>
            <w:tcW w:w="2254" w:type="dxa"/>
          </w:tcPr>
          <w:p w14:paraId="7095C06B" w14:textId="77777777" w:rsidR="000D1473" w:rsidRPr="00A65172" w:rsidRDefault="000D1473" w:rsidP="00851A27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A65172">
              <w:rPr>
                <w:rFonts w:ascii="Arial" w:eastAsia="Times New Roman" w:hAnsi="Arial" w:cs="Arial"/>
                <w:lang w:val="en-US"/>
              </w:rPr>
              <w:t>Sources</w:t>
            </w:r>
          </w:p>
        </w:tc>
      </w:tr>
      <w:tr w:rsidR="000D1473" w:rsidRPr="003B0D1E" w14:paraId="5C191837" w14:textId="77777777" w:rsidTr="000D1473">
        <w:tc>
          <w:tcPr>
            <w:tcW w:w="2254" w:type="dxa"/>
          </w:tcPr>
          <w:p w14:paraId="76A7C245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1CD4C369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29594DD1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620B0704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</w:tr>
      <w:tr w:rsidR="000D1473" w:rsidRPr="003B0D1E" w14:paraId="376EE211" w14:textId="77777777" w:rsidTr="000D1473">
        <w:tc>
          <w:tcPr>
            <w:tcW w:w="2254" w:type="dxa"/>
          </w:tcPr>
          <w:p w14:paraId="49C2E82C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5551B2EE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3A4A3139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4B4F2C9A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</w:tr>
      <w:tr w:rsidR="000D1473" w:rsidRPr="003B0D1E" w14:paraId="713314B8" w14:textId="77777777" w:rsidTr="000D1473">
        <w:tc>
          <w:tcPr>
            <w:tcW w:w="2254" w:type="dxa"/>
          </w:tcPr>
          <w:p w14:paraId="33E38303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3A25E5F4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5AF38FA4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4CDA63CA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</w:tr>
      <w:tr w:rsidR="000D1473" w:rsidRPr="003B0D1E" w14:paraId="2052E10E" w14:textId="77777777" w:rsidTr="000D1473">
        <w:tc>
          <w:tcPr>
            <w:tcW w:w="2254" w:type="dxa"/>
          </w:tcPr>
          <w:p w14:paraId="4FAEDCF7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025FCEF8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3093AE67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2C9662A3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</w:tr>
    </w:tbl>
    <w:p w14:paraId="2690A7C2" w14:textId="77777777" w:rsidR="000D1473" w:rsidRPr="003B0D1E" w:rsidRDefault="000D1473" w:rsidP="00851A27">
      <w:pPr>
        <w:spacing w:after="0"/>
        <w:jc w:val="both"/>
        <w:rPr>
          <w:rFonts w:ascii="Arial" w:eastAsia="Times New Roman" w:hAnsi="Arial" w:cs="Arial"/>
          <w:color w:val="FF0000"/>
          <w:lang w:val="en-US"/>
        </w:rPr>
      </w:pPr>
    </w:p>
    <w:p w14:paraId="168096DE" w14:textId="77777777" w:rsidR="003A0449" w:rsidRPr="003B0D1E" w:rsidRDefault="003A0449" w:rsidP="00851A27">
      <w:pPr>
        <w:spacing w:after="0"/>
        <w:jc w:val="both"/>
        <w:rPr>
          <w:rFonts w:ascii="Arial" w:eastAsia="Times New Roman" w:hAnsi="Arial" w:cs="Arial"/>
          <w:color w:val="FF0000"/>
          <w:lang w:val="en-US"/>
        </w:rPr>
      </w:pPr>
    </w:p>
    <w:bookmarkEnd w:id="2"/>
    <w:p w14:paraId="5E2890DF" w14:textId="77777777" w:rsidR="000D1473" w:rsidRPr="003B0D1E" w:rsidRDefault="000D1473" w:rsidP="00A843D2">
      <w:pPr>
        <w:pStyle w:val="ListParagraph"/>
        <w:numPr>
          <w:ilvl w:val="0"/>
          <w:numId w:val="23"/>
        </w:numPr>
        <w:spacing w:after="0" w:line="360" w:lineRule="auto"/>
        <w:ind w:hanging="720"/>
        <w:jc w:val="both"/>
        <w:rPr>
          <w:rFonts w:ascii="Arial" w:eastAsia="Times New Roman" w:hAnsi="Arial" w:cs="Arial"/>
          <w:lang w:val="en-US"/>
        </w:rPr>
      </w:pPr>
      <w:r w:rsidRPr="003B0D1E">
        <w:rPr>
          <w:rFonts w:ascii="Arial" w:eastAsia="Times New Roman" w:hAnsi="Arial" w:cs="Arial"/>
          <w:lang w:val="en-US"/>
        </w:rPr>
        <w:t xml:space="preserve">Develop a project plan </w:t>
      </w:r>
      <w:r w:rsidR="00B6335D" w:rsidRPr="003B0D1E">
        <w:rPr>
          <w:rFonts w:ascii="Arial" w:eastAsia="Times New Roman" w:hAnsi="Arial" w:cs="Arial"/>
          <w:lang w:val="en-US"/>
        </w:rPr>
        <w:t>with t</w:t>
      </w:r>
      <w:r w:rsidRPr="003B0D1E">
        <w:rPr>
          <w:rFonts w:ascii="Arial" w:eastAsia="Times New Roman" w:hAnsi="Arial" w:cs="Arial"/>
          <w:lang w:val="en-US"/>
        </w:rPr>
        <w:t xml:space="preserve">ime frames with activities, responsible persons, target date and resources. </w:t>
      </w:r>
      <w:r w:rsidR="00801234" w:rsidRPr="003B0D1E">
        <w:rPr>
          <w:rFonts w:ascii="Arial" w:eastAsia="Times New Roman" w:hAnsi="Arial" w:cs="Arial"/>
          <w:lang w:val="en-US"/>
        </w:rPr>
        <w:tab/>
      </w:r>
      <w:r w:rsidR="00801234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="00B6335D" w:rsidRPr="003B0D1E">
        <w:rPr>
          <w:rFonts w:ascii="Arial" w:eastAsia="Times New Roman" w:hAnsi="Arial" w:cs="Arial"/>
          <w:lang w:val="en-US"/>
        </w:rPr>
        <w:tab/>
      </w:r>
      <w:r w:rsidRPr="003B0D1E">
        <w:rPr>
          <w:rFonts w:ascii="Arial" w:eastAsia="Times New Roman" w:hAnsi="Arial" w:cs="Arial"/>
          <w:b/>
          <w:lang w:val="en-US"/>
        </w:rPr>
        <w:t>(10 marks)</w:t>
      </w:r>
    </w:p>
    <w:p w14:paraId="554AAD20" w14:textId="77777777" w:rsidR="003A0449" w:rsidRPr="003B0D1E" w:rsidRDefault="003A0449" w:rsidP="00851A27">
      <w:pPr>
        <w:pStyle w:val="ListParagraph"/>
        <w:spacing w:after="0"/>
        <w:jc w:val="both"/>
        <w:rPr>
          <w:rFonts w:ascii="Arial" w:eastAsia="Times New Roman" w:hAnsi="Arial" w:cs="Arial"/>
          <w:b/>
          <w:color w:val="FF0000"/>
          <w:lang w:val="en-US"/>
        </w:rPr>
      </w:pPr>
    </w:p>
    <w:p w14:paraId="2CE096F8" w14:textId="77777777" w:rsidR="000D1473" w:rsidRPr="003B0D1E" w:rsidRDefault="000D1473" w:rsidP="00851A27">
      <w:pPr>
        <w:pStyle w:val="ListParagraph"/>
        <w:spacing w:after="0"/>
        <w:jc w:val="both"/>
        <w:rPr>
          <w:rFonts w:ascii="Arial" w:eastAsia="Times New Roman" w:hAnsi="Arial" w:cs="Arial"/>
          <w:b/>
          <w:color w:val="FF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1473" w:rsidRPr="003B0D1E" w14:paraId="6C91E394" w14:textId="77777777" w:rsidTr="000D1473">
        <w:tc>
          <w:tcPr>
            <w:tcW w:w="2254" w:type="dxa"/>
          </w:tcPr>
          <w:p w14:paraId="3F0C629D" w14:textId="77777777" w:rsidR="000D1473" w:rsidRPr="00A65172" w:rsidRDefault="000D1473" w:rsidP="00851A27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A65172">
              <w:rPr>
                <w:rFonts w:ascii="Arial" w:eastAsia="Times New Roman" w:hAnsi="Arial" w:cs="Arial"/>
                <w:lang w:val="en-US"/>
              </w:rPr>
              <w:t>Activities</w:t>
            </w:r>
          </w:p>
        </w:tc>
        <w:tc>
          <w:tcPr>
            <w:tcW w:w="2254" w:type="dxa"/>
          </w:tcPr>
          <w:p w14:paraId="592FF58E" w14:textId="77777777" w:rsidR="000D1473" w:rsidRPr="00A65172" w:rsidRDefault="000D1473" w:rsidP="00851A27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A65172">
              <w:rPr>
                <w:rFonts w:ascii="Arial" w:eastAsia="Times New Roman" w:hAnsi="Arial" w:cs="Arial"/>
                <w:lang w:val="en-US"/>
              </w:rPr>
              <w:t>Responsible person</w:t>
            </w:r>
          </w:p>
        </w:tc>
        <w:tc>
          <w:tcPr>
            <w:tcW w:w="2254" w:type="dxa"/>
          </w:tcPr>
          <w:p w14:paraId="1FEC1E3B" w14:textId="77777777" w:rsidR="000D1473" w:rsidRPr="00A65172" w:rsidRDefault="000D1473" w:rsidP="00851A27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A65172">
              <w:rPr>
                <w:rFonts w:ascii="Arial" w:eastAsia="Times New Roman" w:hAnsi="Arial" w:cs="Arial"/>
                <w:lang w:val="en-US"/>
              </w:rPr>
              <w:t>Target date</w:t>
            </w:r>
          </w:p>
        </w:tc>
        <w:tc>
          <w:tcPr>
            <w:tcW w:w="2254" w:type="dxa"/>
          </w:tcPr>
          <w:p w14:paraId="40508883" w14:textId="77777777" w:rsidR="000D1473" w:rsidRPr="00A65172" w:rsidRDefault="000D1473" w:rsidP="00851A27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A65172">
              <w:rPr>
                <w:rFonts w:ascii="Arial" w:eastAsia="Times New Roman" w:hAnsi="Arial" w:cs="Arial"/>
                <w:lang w:val="en-US"/>
              </w:rPr>
              <w:t>Resources needed</w:t>
            </w:r>
          </w:p>
        </w:tc>
      </w:tr>
      <w:tr w:rsidR="000D1473" w:rsidRPr="003B0D1E" w14:paraId="17068F66" w14:textId="77777777" w:rsidTr="000D1473">
        <w:tc>
          <w:tcPr>
            <w:tcW w:w="2254" w:type="dxa"/>
          </w:tcPr>
          <w:p w14:paraId="33D48460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7AE72805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10F73D28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77F1EC63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</w:tr>
      <w:tr w:rsidR="000D1473" w:rsidRPr="003B0D1E" w14:paraId="3909B1CC" w14:textId="77777777" w:rsidTr="000D1473">
        <w:tc>
          <w:tcPr>
            <w:tcW w:w="2254" w:type="dxa"/>
          </w:tcPr>
          <w:p w14:paraId="71B7F23A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38D4816C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4B75EADE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05C0304D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</w:tr>
      <w:tr w:rsidR="000D1473" w:rsidRPr="003B0D1E" w14:paraId="4507250B" w14:textId="77777777" w:rsidTr="000D1473">
        <w:tc>
          <w:tcPr>
            <w:tcW w:w="2254" w:type="dxa"/>
          </w:tcPr>
          <w:p w14:paraId="43F69EF3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673CA0D3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1BF2A29C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4654F9FC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</w:tr>
      <w:tr w:rsidR="000D1473" w:rsidRPr="003B0D1E" w14:paraId="0429C25D" w14:textId="77777777" w:rsidTr="000D1473">
        <w:tc>
          <w:tcPr>
            <w:tcW w:w="2254" w:type="dxa"/>
          </w:tcPr>
          <w:p w14:paraId="3E24F16F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2A4F1262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3680F206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  <w:tc>
          <w:tcPr>
            <w:tcW w:w="2254" w:type="dxa"/>
          </w:tcPr>
          <w:p w14:paraId="0BD1A168" w14:textId="77777777" w:rsidR="000D1473" w:rsidRPr="003B0D1E" w:rsidRDefault="000D1473" w:rsidP="00851A27">
            <w:pPr>
              <w:jc w:val="both"/>
              <w:rPr>
                <w:rFonts w:ascii="Arial" w:eastAsia="Times New Roman" w:hAnsi="Arial" w:cs="Arial"/>
                <w:color w:val="FF0000"/>
                <w:lang w:val="en-US"/>
              </w:rPr>
            </w:pPr>
          </w:p>
        </w:tc>
      </w:tr>
    </w:tbl>
    <w:p w14:paraId="51122A5F" w14:textId="77777777" w:rsidR="000D1473" w:rsidRPr="003B0D1E" w:rsidRDefault="000D1473" w:rsidP="00851A27">
      <w:pPr>
        <w:spacing w:after="0"/>
        <w:ind w:left="360"/>
        <w:jc w:val="both"/>
        <w:rPr>
          <w:rFonts w:ascii="Arial" w:eastAsia="Times New Roman" w:hAnsi="Arial" w:cs="Arial"/>
          <w:color w:val="FF0000"/>
          <w:lang w:val="en-US"/>
        </w:rPr>
      </w:pPr>
    </w:p>
    <w:p w14:paraId="40F06E61" w14:textId="77777777" w:rsidR="000D1473" w:rsidRPr="00C252CB" w:rsidRDefault="00B6335D" w:rsidP="00C252CB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Arial" w:eastAsia="Times New Roman" w:hAnsi="Arial" w:cs="Arial"/>
          <w:b/>
          <w:lang w:val="en-US"/>
        </w:rPr>
      </w:pPr>
      <w:r w:rsidRPr="00C252CB">
        <w:rPr>
          <w:rFonts w:ascii="Arial" w:eastAsia="Times New Roman" w:hAnsi="Arial" w:cs="Arial"/>
          <w:lang w:val="en-US"/>
        </w:rPr>
        <w:t>With reference to the scenario, discuss</w:t>
      </w:r>
      <w:r w:rsidR="000D1473" w:rsidRPr="00C252CB">
        <w:rPr>
          <w:rFonts w:ascii="Arial" w:eastAsia="Times New Roman" w:hAnsi="Arial" w:cs="Arial"/>
          <w:lang w:val="en-US"/>
        </w:rPr>
        <w:t xml:space="preserve"> </w:t>
      </w:r>
      <w:r w:rsidR="0088538E" w:rsidRPr="00C252CB">
        <w:rPr>
          <w:rFonts w:ascii="Arial" w:eastAsia="Times New Roman" w:hAnsi="Arial" w:cs="Arial"/>
          <w:b/>
          <w:lang w:val="en-US"/>
        </w:rPr>
        <w:t xml:space="preserve">FIVE </w:t>
      </w:r>
      <w:r w:rsidR="0088538E" w:rsidRPr="00C252CB">
        <w:rPr>
          <w:rFonts w:ascii="Arial" w:eastAsia="Times New Roman" w:hAnsi="Arial" w:cs="Arial"/>
          <w:lang w:val="en-US"/>
        </w:rPr>
        <w:t>(5)</w:t>
      </w:r>
      <w:r w:rsidR="000D1473" w:rsidRPr="00C252CB">
        <w:rPr>
          <w:rFonts w:ascii="Arial" w:eastAsia="Times New Roman" w:hAnsi="Arial" w:cs="Arial"/>
          <w:lang w:val="en-US"/>
        </w:rPr>
        <w:t xml:space="preserve"> roles by </w:t>
      </w:r>
      <w:r w:rsidRPr="00C252CB">
        <w:rPr>
          <w:rFonts w:ascii="Arial" w:eastAsia="Times New Roman" w:hAnsi="Arial" w:cs="Arial"/>
          <w:lang w:val="en-US"/>
        </w:rPr>
        <w:t xml:space="preserve">a </w:t>
      </w:r>
      <w:r w:rsidR="003A0449" w:rsidRPr="00C252CB">
        <w:rPr>
          <w:rFonts w:ascii="Arial" w:eastAsia="Times New Roman" w:hAnsi="Arial" w:cs="Arial"/>
          <w:lang w:val="en-US"/>
        </w:rPr>
        <w:t>SAW</w:t>
      </w:r>
      <w:r w:rsidR="000D1473" w:rsidRPr="00C252CB">
        <w:rPr>
          <w:rFonts w:ascii="Arial" w:eastAsia="Times New Roman" w:hAnsi="Arial" w:cs="Arial"/>
          <w:lang w:val="en-US"/>
        </w:rPr>
        <w:t xml:space="preserve"> </w:t>
      </w:r>
      <w:r w:rsidRPr="00C252CB">
        <w:rPr>
          <w:rFonts w:ascii="Arial" w:eastAsia="Times New Roman" w:hAnsi="Arial" w:cs="Arial"/>
          <w:lang w:val="en-US"/>
        </w:rPr>
        <w:t>in a</w:t>
      </w:r>
      <w:r w:rsidR="000D1473" w:rsidRPr="00C252CB">
        <w:rPr>
          <w:rFonts w:ascii="Arial" w:eastAsia="Times New Roman" w:hAnsi="Arial" w:cs="Arial"/>
          <w:lang w:val="en-US"/>
        </w:rPr>
        <w:t>ssisting the women</w:t>
      </w:r>
      <w:r w:rsidR="00C466F9" w:rsidRPr="00C252CB">
        <w:rPr>
          <w:rFonts w:ascii="Arial" w:eastAsia="Times New Roman" w:hAnsi="Arial" w:cs="Arial"/>
          <w:lang w:val="en-US"/>
        </w:rPr>
        <w:t>. Provide a practical example to motivate your answer</w:t>
      </w:r>
      <w:r w:rsidR="000D1473" w:rsidRPr="00C252CB">
        <w:rPr>
          <w:rFonts w:ascii="Arial" w:eastAsia="Times New Roman" w:hAnsi="Arial" w:cs="Arial"/>
          <w:lang w:val="en-US"/>
        </w:rPr>
        <w:t xml:space="preserve">. </w:t>
      </w:r>
      <w:r w:rsidR="00801234" w:rsidRPr="00C252CB">
        <w:rPr>
          <w:rFonts w:ascii="Arial" w:eastAsia="Times New Roman" w:hAnsi="Arial" w:cs="Arial"/>
          <w:lang w:val="en-US"/>
        </w:rPr>
        <w:tab/>
      </w:r>
      <w:r w:rsidR="00C252CB" w:rsidRPr="00C252CB">
        <w:rPr>
          <w:rFonts w:ascii="Arial" w:eastAsia="Times New Roman" w:hAnsi="Arial" w:cs="Arial"/>
          <w:lang w:val="en-US"/>
        </w:rPr>
        <w:t xml:space="preserve">       </w:t>
      </w:r>
      <w:r w:rsidR="000D1473" w:rsidRPr="00C252CB">
        <w:rPr>
          <w:rFonts w:ascii="Arial" w:eastAsia="Times New Roman" w:hAnsi="Arial" w:cs="Arial"/>
          <w:b/>
          <w:lang w:val="en-US"/>
        </w:rPr>
        <w:t>(15 marks)</w:t>
      </w:r>
    </w:p>
    <w:p w14:paraId="62C76058" w14:textId="77777777" w:rsidR="00C252CB" w:rsidRPr="00C252CB" w:rsidRDefault="00C252CB" w:rsidP="00C252CB">
      <w:pPr>
        <w:pStyle w:val="ListParagraph"/>
        <w:shd w:val="clear" w:color="auto" w:fill="FFFFFF"/>
        <w:spacing w:after="0"/>
        <w:jc w:val="both"/>
        <w:rPr>
          <w:rFonts w:ascii="Arial" w:eastAsia="Times New Roman" w:hAnsi="Arial" w:cs="Arial"/>
          <w:b/>
          <w:lang w:val="en-US"/>
        </w:rPr>
      </w:pPr>
    </w:p>
    <w:p w14:paraId="15C7F965" w14:textId="77777777" w:rsidR="00C252CB" w:rsidRPr="00C252CB" w:rsidRDefault="00C466F9" w:rsidP="00C252CB">
      <w:pPr>
        <w:pStyle w:val="ListParagraph"/>
        <w:numPr>
          <w:ilvl w:val="0"/>
          <w:numId w:val="25"/>
        </w:numPr>
        <w:shd w:val="clear" w:color="auto" w:fill="FFFFFF"/>
        <w:spacing w:after="0"/>
        <w:ind w:left="360"/>
        <w:rPr>
          <w:rFonts w:ascii="Arial" w:eastAsia="Times New Roman" w:hAnsi="Arial" w:cs="Arial"/>
          <w:b/>
          <w:lang w:val="en-US"/>
        </w:rPr>
      </w:pPr>
      <w:r w:rsidRPr="00C252CB">
        <w:rPr>
          <w:rFonts w:ascii="Arial" w:eastAsia="Times New Roman" w:hAnsi="Arial" w:cs="Arial"/>
          <w:lang w:val="en-US"/>
        </w:rPr>
        <w:t xml:space="preserve">Discuss </w:t>
      </w:r>
      <w:r w:rsidRPr="00C252CB">
        <w:rPr>
          <w:rFonts w:ascii="Arial" w:eastAsia="Times New Roman" w:hAnsi="Arial" w:cs="Arial"/>
          <w:b/>
          <w:lang w:val="en-US"/>
        </w:rPr>
        <w:t>FIVE</w:t>
      </w:r>
      <w:r w:rsidRPr="00C252CB">
        <w:rPr>
          <w:rFonts w:ascii="Arial" w:eastAsia="Times New Roman" w:hAnsi="Arial" w:cs="Arial"/>
          <w:lang w:val="en-US"/>
        </w:rPr>
        <w:t xml:space="preserve"> (5) approaches</w:t>
      </w:r>
      <w:r w:rsidR="000D1473" w:rsidRPr="00C252CB">
        <w:rPr>
          <w:rFonts w:ascii="Arial" w:eastAsia="Times New Roman" w:hAnsi="Arial" w:cs="Arial"/>
          <w:lang w:val="en-US"/>
        </w:rPr>
        <w:t xml:space="preserve"> to community development</w:t>
      </w:r>
      <w:r w:rsidRPr="00C252CB">
        <w:rPr>
          <w:rFonts w:ascii="Arial" w:eastAsia="Times New Roman" w:hAnsi="Arial" w:cs="Arial"/>
          <w:lang w:val="en-US"/>
        </w:rPr>
        <w:t>. Provide a practical example in each to motivate your answer</w:t>
      </w:r>
      <w:r w:rsidR="000D1473" w:rsidRPr="00C252CB">
        <w:rPr>
          <w:rFonts w:ascii="Arial" w:eastAsia="Times New Roman" w:hAnsi="Arial" w:cs="Arial"/>
          <w:lang w:val="en-US"/>
        </w:rPr>
        <w:t xml:space="preserve">. </w:t>
      </w:r>
      <w:r w:rsidR="00801234" w:rsidRPr="00C252CB">
        <w:rPr>
          <w:rFonts w:ascii="Arial" w:eastAsia="Times New Roman" w:hAnsi="Arial" w:cs="Arial"/>
          <w:lang w:val="en-US"/>
        </w:rPr>
        <w:tab/>
      </w:r>
      <w:r w:rsidR="00801234" w:rsidRPr="00C252CB">
        <w:rPr>
          <w:rFonts w:ascii="Arial" w:eastAsia="Times New Roman" w:hAnsi="Arial" w:cs="Arial"/>
          <w:lang w:val="en-US"/>
        </w:rPr>
        <w:tab/>
      </w:r>
      <w:r w:rsidR="00801234" w:rsidRPr="00C252CB">
        <w:rPr>
          <w:rFonts w:ascii="Arial" w:eastAsia="Times New Roman" w:hAnsi="Arial" w:cs="Arial"/>
          <w:lang w:val="en-US"/>
        </w:rPr>
        <w:tab/>
      </w:r>
      <w:r w:rsidR="00801234" w:rsidRPr="00C252CB">
        <w:rPr>
          <w:rFonts w:ascii="Arial" w:eastAsia="Times New Roman" w:hAnsi="Arial" w:cs="Arial"/>
          <w:lang w:val="en-US"/>
        </w:rPr>
        <w:tab/>
      </w:r>
      <w:r w:rsidR="003A0449" w:rsidRPr="00C252CB">
        <w:rPr>
          <w:rFonts w:ascii="Arial" w:eastAsia="Times New Roman" w:hAnsi="Arial" w:cs="Arial"/>
          <w:lang w:val="en-US"/>
        </w:rPr>
        <w:t xml:space="preserve">       </w:t>
      </w:r>
      <w:r w:rsidR="0088538E" w:rsidRPr="00C252CB">
        <w:rPr>
          <w:rFonts w:ascii="Arial" w:eastAsia="Times New Roman" w:hAnsi="Arial" w:cs="Arial"/>
          <w:lang w:val="en-US"/>
        </w:rPr>
        <w:tab/>
      </w:r>
      <w:r w:rsidR="003A0449" w:rsidRPr="00C252CB">
        <w:rPr>
          <w:rFonts w:ascii="Arial" w:eastAsia="Times New Roman" w:hAnsi="Arial" w:cs="Arial"/>
          <w:lang w:val="en-US"/>
        </w:rPr>
        <w:t xml:space="preserve"> </w:t>
      </w:r>
      <w:r w:rsidR="00C252CB">
        <w:rPr>
          <w:rFonts w:ascii="Arial" w:eastAsia="Times New Roman" w:hAnsi="Arial" w:cs="Arial"/>
          <w:lang w:val="en-US"/>
        </w:rPr>
        <w:tab/>
      </w:r>
      <w:r w:rsidR="00C252CB">
        <w:rPr>
          <w:rFonts w:ascii="Arial" w:eastAsia="Times New Roman" w:hAnsi="Arial" w:cs="Arial"/>
          <w:lang w:val="en-US"/>
        </w:rPr>
        <w:tab/>
      </w:r>
    </w:p>
    <w:p w14:paraId="33B760F9" w14:textId="77777777" w:rsidR="000D1473" w:rsidRPr="00C252CB" w:rsidRDefault="003A0449" w:rsidP="00C252CB">
      <w:pPr>
        <w:pStyle w:val="ListParagraph"/>
        <w:shd w:val="clear" w:color="auto" w:fill="FFFFFF"/>
        <w:spacing w:after="0"/>
        <w:ind w:left="7560"/>
        <w:rPr>
          <w:rFonts w:ascii="Arial" w:eastAsia="Times New Roman" w:hAnsi="Arial" w:cs="Arial"/>
          <w:b/>
          <w:lang w:val="en-US"/>
        </w:rPr>
      </w:pPr>
      <w:r w:rsidRPr="00C252CB">
        <w:rPr>
          <w:rFonts w:ascii="Arial" w:eastAsia="Times New Roman" w:hAnsi="Arial" w:cs="Arial"/>
          <w:lang w:val="en-US"/>
        </w:rPr>
        <w:t xml:space="preserve"> </w:t>
      </w:r>
      <w:r w:rsidR="000D1473" w:rsidRPr="00C252CB">
        <w:rPr>
          <w:rFonts w:ascii="Arial" w:eastAsia="Times New Roman" w:hAnsi="Arial" w:cs="Arial"/>
          <w:b/>
          <w:lang w:val="en-US"/>
        </w:rPr>
        <w:t>(10 marks)</w:t>
      </w:r>
    </w:p>
    <w:p w14:paraId="1D0FFCA9" w14:textId="77777777" w:rsidR="000D1473" w:rsidRPr="003B0D1E" w:rsidRDefault="000D1473" w:rsidP="00C252CB">
      <w:pPr>
        <w:pStyle w:val="ListParagraph"/>
        <w:shd w:val="clear" w:color="auto" w:fill="FFFFFF"/>
        <w:spacing w:after="0"/>
        <w:ind w:left="360"/>
        <w:rPr>
          <w:rFonts w:ascii="Arial" w:eastAsia="Times New Roman" w:hAnsi="Arial" w:cs="Arial"/>
          <w:b/>
          <w:lang w:val="en-US"/>
        </w:rPr>
      </w:pPr>
    </w:p>
    <w:p w14:paraId="095CAED2" w14:textId="77777777" w:rsidR="003B0D1E" w:rsidRPr="003B0D1E" w:rsidRDefault="003B0D1E" w:rsidP="003B0D1E">
      <w:pPr>
        <w:pStyle w:val="ListParagraph"/>
        <w:spacing w:after="0" w:line="360" w:lineRule="auto"/>
        <w:ind w:left="5760" w:firstLine="720"/>
        <w:jc w:val="center"/>
        <w:rPr>
          <w:rFonts w:ascii="Arial" w:eastAsia="Arial Unicode MS" w:hAnsi="Arial" w:cs="Arial"/>
          <w:b/>
        </w:rPr>
      </w:pPr>
      <w:r w:rsidRPr="003B0D1E">
        <w:rPr>
          <w:rFonts w:ascii="Arial" w:eastAsia="Arial Unicode MS" w:hAnsi="Arial" w:cs="Arial"/>
          <w:b/>
        </w:rPr>
        <w:t>Sub- Total: 75 marks</w:t>
      </w:r>
    </w:p>
    <w:p w14:paraId="43AB7672" w14:textId="77777777" w:rsidR="003A0449" w:rsidRPr="00082C54" w:rsidRDefault="003A0449" w:rsidP="00851A27">
      <w:pPr>
        <w:spacing w:after="0"/>
        <w:ind w:left="7200"/>
        <w:jc w:val="both"/>
        <w:rPr>
          <w:rFonts w:ascii="Arial" w:eastAsia="Calibri" w:hAnsi="Arial" w:cs="Arial"/>
          <w:b/>
        </w:rPr>
      </w:pPr>
    </w:p>
    <w:p w14:paraId="23EBCA2F" w14:textId="77777777" w:rsidR="003A0449" w:rsidRPr="00082C54" w:rsidRDefault="003A0449" w:rsidP="00851A27">
      <w:pPr>
        <w:spacing w:after="0"/>
        <w:jc w:val="both"/>
        <w:rPr>
          <w:rFonts w:ascii="Arial" w:eastAsia="Calibri" w:hAnsi="Arial" w:cs="Arial"/>
          <w:b/>
        </w:rPr>
      </w:pPr>
    </w:p>
    <w:p w14:paraId="27B82D97" w14:textId="77777777" w:rsidR="003B0D1E" w:rsidRPr="00B735BA" w:rsidRDefault="003B0D1E" w:rsidP="003B0D1E">
      <w:pPr>
        <w:spacing w:after="0" w:line="360" w:lineRule="auto"/>
        <w:contextualSpacing/>
        <w:jc w:val="both"/>
        <w:rPr>
          <w:rFonts w:ascii="Arial" w:eastAsia="Arial Unicode MS" w:hAnsi="Arial" w:cs="Arial"/>
          <w:b/>
        </w:rPr>
      </w:pPr>
      <w:r w:rsidRPr="00B735BA">
        <w:rPr>
          <w:rFonts w:ascii="Arial" w:eastAsia="Arial Unicode MS" w:hAnsi="Arial" w:cs="Arial"/>
          <w:b/>
        </w:rPr>
        <w:t xml:space="preserve">SECTION B: </w:t>
      </w:r>
      <w:r w:rsidRPr="00B735BA">
        <w:rPr>
          <w:rFonts w:ascii="Arial" w:hAnsi="Arial" w:cs="Arial"/>
          <w:b/>
        </w:rPr>
        <w:t>ADMINISTRATION, ETHICS, RESEARCH AND SUPERVISION</w:t>
      </w:r>
    </w:p>
    <w:p w14:paraId="5FB9BC64" w14:textId="77777777" w:rsidR="0094286C" w:rsidRPr="00082C54" w:rsidRDefault="0094286C" w:rsidP="00851A27">
      <w:pPr>
        <w:spacing w:after="0"/>
        <w:jc w:val="both"/>
        <w:rPr>
          <w:rFonts w:ascii="Arial" w:eastAsia="Calibri" w:hAnsi="Arial" w:cs="Arial"/>
          <w:b/>
        </w:rPr>
      </w:pPr>
    </w:p>
    <w:p w14:paraId="737D2D8E" w14:textId="77777777" w:rsidR="0094286C" w:rsidRPr="00C252CB" w:rsidRDefault="00267F10" w:rsidP="00C252CB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b/>
        </w:rPr>
      </w:pPr>
      <w:r w:rsidRPr="00C252CB">
        <w:rPr>
          <w:rFonts w:ascii="Arial" w:eastAsia="Calibri" w:hAnsi="Arial" w:cs="Arial"/>
          <w:b/>
        </w:rPr>
        <w:t>SUPERVISION</w:t>
      </w:r>
    </w:p>
    <w:p w14:paraId="244989A3" w14:textId="77777777" w:rsidR="00267F10" w:rsidRPr="00082C54" w:rsidRDefault="00267F10" w:rsidP="00851A27">
      <w:pPr>
        <w:spacing w:after="0"/>
        <w:jc w:val="both"/>
        <w:rPr>
          <w:rFonts w:ascii="Arial" w:eastAsia="Calibri" w:hAnsi="Arial" w:cs="Arial"/>
          <w:b/>
        </w:rPr>
      </w:pPr>
    </w:p>
    <w:p w14:paraId="3431FF2B" w14:textId="77777777" w:rsidR="0094286C" w:rsidRPr="00737D5E" w:rsidRDefault="00C32E13" w:rsidP="00267F10">
      <w:pPr>
        <w:pStyle w:val="ListParagraph"/>
        <w:numPr>
          <w:ilvl w:val="1"/>
          <w:numId w:val="20"/>
        </w:numPr>
        <w:jc w:val="both"/>
        <w:rPr>
          <w:rFonts w:ascii="Arial" w:eastAsia="Calibri" w:hAnsi="Arial" w:cs="Arial"/>
          <w:b/>
        </w:rPr>
      </w:pPr>
      <w:r w:rsidRPr="00737D5E">
        <w:rPr>
          <w:rFonts w:ascii="Arial" w:eastAsia="Calibri" w:hAnsi="Arial" w:cs="Arial"/>
        </w:rPr>
        <w:t>What</w:t>
      </w:r>
      <w:r w:rsidR="0094286C" w:rsidRPr="00737D5E">
        <w:rPr>
          <w:rFonts w:ascii="Arial" w:eastAsia="Calibri" w:hAnsi="Arial" w:cs="Arial"/>
        </w:rPr>
        <w:t xml:space="preserve"> is your understanding of the concept s</w:t>
      </w:r>
      <w:r w:rsidRPr="00737D5E">
        <w:rPr>
          <w:rFonts w:ascii="Arial" w:eastAsia="Calibri" w:hAnsi="Arial" w:cs="Arial"/>
        </w:rPr>
        <w:t xml:space="preserve">upervision?        </w:t>
      </w:r>
      <w:r w:rsidR="003B0D1E" w:rsidRPr="00737D5E">
        <w:rPr>
          <w:rFonts w:ascii="Arial" w:eastAsia="Calibri" w:hAnsi="Arial" w:cs="Arial"/>
        </w:rPr>
        <w:tab/>
      </w:r>
      <w:r w:rsidR="003B0D1E" w:rsidRPr="00737D5E">
        <w:rPr>
          <w:rFonts w:ascii="Arial" w:eastAsia="Calibri" w:hAnsi="Arial" w:cs="Arial"/>
        </w:rPr>
        <w:tab/>
      </w:r>
      <w:r w:rsidRPr="00737D5E">
        <w:rPr>
          <w:rFonts w:ascii="Arial" w:eastAsia="Calibri" w:hAnsi="Arial" w:cs="Arial"/>
        </w:rPr>
        <w:t xml:space="preserve">  </w:t>
      </w:r>
      <w:r w:rsidR="00851A27" w:rsidRPr="00737D5E">
        <w:rPr>
          <w:rFonts w:ascii="Arial" w:eastAsia="Calibri" w:hAnsi="Arial" w:cs="Arial"/>
          <w:b/>
        </w:rPr>
        <w:t>(2</w:t>
      </w:r>
      <w:r w:rsidR="00FD2094" w:rsidRPr="00737D5E">
        <w:rPr>
          <w:rFonts w:ascii="Arial" w:eastAsia="Calibri" w:hAnsi="Arial" w:cs="Arial"/>
          <w:b/>
        </w:rPr>
        <w:t xml:space="preserve"> mark</w:t>
      </w:r>
      <w:r w:rsidR="003A0449" w:rsidRPr="00737D5E">
        <w:rPr>
          <w:rFonts w:ascii="Arial" w:eastAsia="Calibri" w:hAnsi="Arial" w:cs="Arial"/>
          <w:b/>
        </w:rPr>
        <w:t>s</w:t>
      </w:r>
      <w:r w:rsidRPr="00737D5E">
        <w:rPr>
          <w:rFonts w:ascii="Arial" w:eastAsia="Calibri" w:hAnsi="Arial" w:cs="Arial"/>
          <w:b/>
        </w:rPr>
        <w:t>)</w:t>
      </w:r>
    </w:p>
    <w:p w14:paraId="7D16DD00" w14:textId="77777777" w:rsidR="0094286C" w:rsidRPr="00082C54" w:rsidRDefault="0094286C" w:rsidP="00C252CB">
      <w:pPr>
        <w:tabs>
          <w:tab w:val="left" w:pos="-764"/>
          <w:tab w:val="left" w:pos="-586"/>
          <w:tab w:val="left" w:pos="0"/>
          <w:tab w:val="left" w:pos="830"/>
          <w:tab w:val="left" w:pos="1567"/>
          <w:tab w:val="left" w:pos="1908"/>
          <w:tab w:val="left" w:pos="4401"/>
          <w:tab w:val="left" w:pos="6613"/>
        </w:tabs>
        <w:spacing w:after="0" w:line="360" w:lineRule="auto"/>
        <w:contextualSpacing/>
        <w:rPr>
          <w:rFonts w:ascii="Arial" w:eastAsia="Calibri" w:hAnsi="Arial" w:cs="Arial"/>
        </w:rPr>
      </w:pPr>
      <w:r w:rsidRPr="00082C54">
        <w:rPr>
          <w:rFonts w:ascii="Arial" w:eastAsia="Times New Roman" w:hAnsi="Arial" w:cs="Arial"/>
          <w:color w:val="FF0000"/>
          <w:lang w:eastAsia="en-ZA"/>
        </w:rPr>
        <w:t xml:space="preserve">                    </w:t>
      </w:r>
      <w:r w:rsidRPr="00082C54">
        <w:rPr>
          <w:rFonts w:ascii="Arial" w:eastAsia="Calibri" w:hAnsi="Arial" w:cs="Arial"/>
        </w:rPr>
        <w:t xml:space="preserve">           </w:t>
      </w:r>
    </w:p>
    <w:p w14:paraId="712934AB" w14:textId="77777777" w:rsidR="0094286C" w:rsidRPr="00737D5E" w:rsidRDefault="006920E2" w:rsidP="006920E2">
      <w:pPr>
        <w:pStyle w:val="ListParagraph"/>
        <w:ind w:left="567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1.2. Discuss</w:t>
      </w:r>
      <w:r w:rsidR="00241D12">
        <w:rPr>
          <w:rFonts w:ascii="Arial" w:eastAsia="Calibri" w:hAnsi="Arial" w:cs="Arial"/>
        </w:rPr>
        <w:t xml:space="preserve"> </w:t>
      </w:r>
      <w:r w:rsidR="00241D12">
        <w:rPr>
          <w:rFonts w:ascii="Arial" w:eastAsia="Calibri" w:hAnsi="Arial" w:cs="Arial"/>
          <w:b/>
        </w:rPr>
        <w:t>EIGHT</w:t>
      </w:r>
      <w:r w:rsidR="00241D12">
        <w:rPr>
          <w:rFonts w:ascii="Arial" w:eastAsia="Calibri" w:hAnsi="Arial" w:cs="Arial"/>
        </w:rPr>
        <w:t xml:space="preserve"> (8</w:t>
      </w:r>
      <w:r w:rsidR="00737D5E">
        <w:rPr>
          <w:rFonts w:ascii="Arial" w:eastAsia="Calibri" w:hAnsi="Arial" w:cs="Arial"/>
        </w:rPr>
        <w:t xml:space="preserve">) </w:t>
      </w:r>
      <w:r w:rsidR="007507B9">
        <w:rPr>
          <w:rFonts w:ascii="Arial" w:eastAsia="Calibri" w:hAnsi="Arial" w:cs="Arial"/>
        </w:rPr>
        <w:t>roles</w:t>
      </w:r>
      <w:r w:rsidR="0094286C" w:rsidRPr="00737D5E">
        <w:rPr>
          <w:rFonts w:ascii="Arial" w:eastAsia="Calibri" w:hAnsi="Arial" w:cs="Arial"/>
        </w:rPr>
        <w:t xml:space="preserve"> of supervision in the social service profession.                                                       </w:t>
      </w:r>
      <w:r w:rsidR="00AE3D6E">
        <w:rPr>
          <w:rFonts w:ascii="Arial" w:eastAsia="Calibri" w:hAnsi="Arial" w:cs="Arial"/>
        </w:rPr>
        <w:tab/>
      </w:r>
      <w:r w:rsidR="00AE3D6E">
        <w:rPr>
          <w:rFonts w:ascii="Arial" w:eastAsia="Calibri" w:hAnsi="Arial" w:cs="Arial"/>
        </w:rPr>
        <w:tab/>
      </w:r>
      <w:r w:rsidR="00AE3D6E">
        <w:rPr>
          <w:rFonts w:ascii="Arial" w:eastAsia="Calibri" w:hAnsi="Arial" w:cs="Arial"/>
        </w:rPr>
        <w:tab/>
      </w:r>
      <w:r w:rsidR="00241D12">
        <w:rPr>
          <w:rFonts w:ascii="Arial" w:eastAsia="Calibri" w:hAnsi="Arial" w:cs="Arial"/>
        </w:rPr>
        <w:tab/>
      </w:r>
      <w:r w:rsidR="00241D12">
        <w:rPr>
          <w:rFonts w:ascii="Arial" w:eastAsia="Calibri" w:hAnsi="Arial" w:cs="Arial"/>
        </w:rPr>
        <w:tab/>
      </w:r>
      <w:r w:rsidR="00241D12">
        <w:rPr>
          <w:rFonts w:ascii="Arial" w:eastAsia="Calibri" w:hAnsi="Arial" w:cs="Arial"/>
        </w:rPr>
        <w:tab/>
      </w:r>
      <w:r w:rsidR="00241D12">
        <w:rPr>
          <w:rFonts w:ascii="Arial" w:eastAsia="Calibri" w:hAnsi="Arial" w:cs="Arial"/>
        </w:rPr>
        <w:tab/>
      </w:r>
      <w:r w:rsidR="00241D12">
        <w:rPr>
          <w:rFonts w:ascii="Arial" w:eastAsia="Calibri" w:hAnsi="Arial" w:cs="Arial"/>
        </w:rPr>
        <w:tab/>
      </w:r>
      <w:r w:rsidR="00241D12">
        <w:rPr>
          <w:rFonts w:ascii="Arial" w:eastAsia="Calibri" w:hAnsi="Arial" w:cs="Arial"/>
        </w:rPr>
        <w:tab/>
      </w:r>
      <w:r w:rsidR="00241D12">
        <w:rPr>
          <w:rFonts w:ascii="Arial" w:eastAsia="Calibri" w:hAnsi="Arial" w:cs="Arial"/>
        </w:rPr>
        <w:tab/>
      </w:r>
      <w:r w:rsidR="00241D12">
        <w:rPr>
          <w:rFonts w:ascii="Arial" w:eastAsia="Calibri" w:hAnsi="Arial" w:cs="Arial"/>
        </w:rPr>
        <w:tab/>
      </w:r>
      <w:r w:rsidR="00241D12">
        <w:rPr>
          <w:rFonts w:ascii="Arial" w:eastAsia="Calibri" w:hAnsi="Arial" w:cs="Arial"/>
          <w:b/>
        </w:rPr>
        <w:t>(8</w:t>
      </w:r>
      <w:r w:rsidR="004559C1">
        <w:rPr>
          <w:rFonts w:ascii="Arial" w:eastAsia="Calibri" w:hAnsi="Arial" w:cs="Arial"/>
          <w:b/>
        </w:rPr>
        <w:t xml:space="preserve"> </w:t>
      </w:r>
      <w:r w:rsidR="00FD2094" w:rsidRPr="00737D5E">
        <w:rPr>
          <w:rFonts w:ascii="Arial" w:eastAsia="Calibri" w:hAnsi="Arial" w:cs="Arial"/>
          <w:b/>
        </w:rPr>
        <w:t>marks)</w:t>
      </w:r>
    </w:p>
    <w:p w14:paraId="54D68512" w14:textId="77777777" w:rsidR="00241D12" w:rsidRDefault="00241D12" w:rsidP="00241D12">
      <w:pPr>
        <w:spacing w:after="0" w:line="360" w:lineRule="auto"/>
        <w:contextualSpacing/>
        <w:jc w:val="both"/>
        <w:rPr>
          <w:rFonts w:ascii="Arial" w:eastAsia="Arial Unicode MS" w:hAnsi="Arial" w:cs="Arial"/>
        </w:rPr>
      </w:pPr>
    </w:p>
    <w:p w14:paraId="44BBF49B" w14:textId="77777777" w:rsidR="00241D12" w:rsidRPr="00241D12" w:rsidRDefault="00A4716D" w:rsidP="00A4716D">
      <w:pPr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</w:t>
      </w:r>
      <w:r w:rsidR="006920E2">
        <w:rPr>
          <w:rFonts w:ascii="Arial" w:eastAsia="Times New Roman" w:hAnsi="Arial" w:cs="Arial"/>
          <w:b/>
        </w:rPr>
        <w:t>2. RESEARCH</w:t>
      </w:r>
    </w:p>
    <w:p w14:paraId="79A3BBD1" w14:textId="77777777" w:rsidR="005611F4" w:rsidRDefault="006920E2" w:rsidP="006920E2">
      <w:pPr>
        <w:pStyle w:val="ListParagraph"/>
        <w:tabs>
          <w:tab w:val="left" w:pos="3491"/>
        </w:tabs>
        <w:ind w:left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2.1. Name</w:t>
      </w:r>
      <w:r w:rsidR="00664E3C">
        <w:rPr>
          <w:rFonts w:ascii="Arial" w:eastAsia="Calibri" w:hAnsi="Arial" w:cs="Arial"/>
        </w:rPr>
        <w:t xml:space="preserve"> </w:t>
      </w:r>
      <w:r w:rsidR="005611F4" w:rsidRPr="005611F4">
        <w:rPr>
          <w:rFonts w:ascii="Arial" w:eastAsia="Calibri" w:hAnsi="Arial" w:cs="Arial"/>
          <w:b/>
        </w:rPr>
        <w:t xml:space="preserve">FIVE </w:t>
      </w:r>
      <w:r w:rsidR="005611F4">
        <w:rPr>
          <w:rFonts w:ascii="Arial" w:eastAsia="Calibri" w:hAnsi="Arial" w:cs="Arial"/>
        </w:rPr>
        <w:t>(5)</w:t>
      </w:r>
      <w:r w:rsidR="005611F4" w:rsidRPr="005611F4">
        <w:rPr>
          <w:rFonts w:ascii="Arial" w:eastAsia="Calibri" w:hAnsi="Arial" w:cs="Arial"/>
        </w:rPr>
        <w:t xml:space="preserve"> steps to follow when conducting </w:t>
      </w:r>
      <w:r w:rsidR="005611F4">
        <w:rPr>
          <w:rFonts w:ascii="Arial" w:eastAsia="Calibri" w:hAnsi="Arial" w:cs="Arial"/>
        </w:rPr>
        <w:t xml:space="preserve">social </w:t>
      </w:r>
      <w:r w:rsidR="005611F4" w:rsidRPr="005611F4">
        <w:rPr>
          <w:rFonts w:ascii="Arial" w:eastAsia="Calibri" w:hAnsi="Arial" w:cs="Arial"/>
        </w:rPr>
        <w:t>research</w:t>
      </w:r>
      <w:r w:rsidR="005611F4">
        <w:rPr>
          <w:rFonts w:ascii="Arial" w:eastAsia="Calibri" w:hAnsi="Arial" w:cs="Arial"/>
        </w:rPr>
        <w:t>.</w:t>
      </w:r>
      <w:r w:rsidR="005611F4" w:rsidRPr="005611F4">
        <w:rPr>
          <w:rFonts w:ascii="Arial" w:eastAsia="Calibri" w:hAnsi="Arial" w:cs="Arial"/>
        </w:rPr>
        <w:tab/>
      </w:r>
      <w:r w:rsidR="005611F4" w:rsidRPr="005611F4">
        <w:rPr>
          <w:rFonts w:ascii="Arial" w:eastAsia="Calibri" w:hAnsi="Arial" w:cs="Arial"/>
        </w:rPr>
        <w:tab/>
        <w:t>(</w:t>
      </w:r>
      <w:r w:rsidR="00664E3C">
        <w:rPr>
          <w:rFonts w:ascii="Arial" w:eastAsia="Calibri" w:hAnsi="Arial" w:cs="Arial"/>
          <w:b/>
        </w:rPr>
        <w:t>10</w:t>
      </w:r>
      <w:r w:rsidR="005611F4" w:rsidRPr="005611F4">
        <w:rPr>
          <w:rFonts w:ascii="Arial" w:eastAsia="Calibri" w:hAnsi="Arial" w:cs="Arial"/>
          <w:b/>
        </w:rPr>
        <w:t xml:space="preserve"> marks</w:t>
      </w:r>
      <w:r w:rsidR="005611F4" w:rsidRPr="005611F4">
        <w:rPr>
          <w:rFonts w:ascii="Arial" w:eastAsia="Calibri" w:hAnsi="Arial" w:cs="Arial"/>
        </w:rPr>
        <w:t>)</w:t>
      </w:r>
    </w:p>
    <w:p w14:paraId="19693524" w14:textId="77777777" w:rsidR="00664E3C" w:rsidRPr="00664E3C" w:rsidRDefault="006920E2" w:rsidP="006920E2">
      <w:pPr>
        <w:pStyle w:val="ListParagraph"/>
        <w:tabs>
          <w:tab w:val="left" w:pos="3491"/>
        </w:tabs>
        <w:ind w:left="284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2.2. Discuss</w:t>
      </w:r>
      <w:r w:rsidR="00A4716D">
        <w:rPr>
          <w:rFonts w:ascii="Arial" w:eastAsia="Calibri" w:hAnsi="Arial" w:cs="Arial"/>
        </w:rPr>
        <w:t xml:space="preserve"> in detail</w:t>
      </w:r>
      <w:r w:rsidR="00664E3C">
        <w:rPr>
          <w:rFonts w:ascii="Arial" w:eastAsia="Calibri" w:hAnsi="Arial" w:cs="Arial"/>
        </w:rPr>
        <w:t xml:space="preserve"> each step mentioned above </w:t>
      </w:r>
      <w:r w:rsidR="00664E3C">
        <w:rPr>
          <w:rFonts w:ascii="Arial" w:eastAsia="Calibri" w:hAnsi="Arial" w:cs="Arial"/>
        </w:rPr>
        <w:tab/>
      </w:r>
      <w:r w:rsidR="00664E3C">
        <w:rPr>
          <w:rFonts w:ascii="Arial" w:eastAsia="Calibri" w:hAnsi="Arial" w:cs="Arial"/>
        </w:rPr>
        <w:tab/>
      </w:r>
      <w:r w:rsidR="00664E3C">
        <w:rPr>
          <w:rFonts w:ascii="Arial" w:eastAsia="Calibri" w:hAnsi="Arial" w:cs="Arial"/>
        </w:rPr>
        <w:tab/>
      </w:r>
      <w:r w:rsidR="00664E3C">
        <w:rPr>
          <w:rFonts w:ascii="Arial" w:eastAsia="Calibri" w:hAnsi="Arial" w:cs="Arial"/>
        </w:rPr>
        <w:tab/>
      </w:r>
      <w:r w:rsidR="00664E3C" w:rsidRPr="00664E3C">
        <w:rPr>
          <w:rFonts w:ascii="Arial" w:eastAsia="Calibri" w:hAnsi="Arial" w:cs="Arial"/>
          <w:b/>
        </w:rPr>
        <w:t>(15 marks)</w:t>
      </w:r>
    </w:p>
    <w:p w14:paraId="7428756D" w14:textId="77777777" w:rsidR="005611F4" w:rsidRPr="00F81376" w:rsidRDefault="005611F4" w:rsidP="005611F4">
      <w:pPr>
        <w:tabs>
          <w:tab w:val="left" w:pos="3491"/>
        </w:tabs>
        <w:jc w:val="both"/>
        <w:rPr>
          <w:rFonts w:ascii="Arial" w:eastAsia="Calibri" w:hAnsi="Arial" w:cs="Arial"/>
          <w:color w:val="FF0000"/>
        </w:rPr>
      </w:pPr>
    </w:p>
    <w:p w14:paraId="4F2DBE26" w14:textId="77777777" w:rsidR="00241D12" w:rsidRPr="00241D12" w:rsidRDefault="005611F4" w:rsidP="005611F4">
      <w:pPr>
        <w:ind w:left="36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</w:p>
    <w:p w14:paraId="28E492D8" w14:textId="77777777" w:rsidR="004559C1" w:rsidRDefault="006920E2" w:rsidP="004559C1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3.</w:t>
      </w:r>
      <w:r w:rsidRPr="00082C54">
        <w:rPr>
          <w:rFonts w:ascii="Arial" w:eastAsia="Calibri" w:hAnsi="Arial" w:cs="Arial"/>
          <w:b/>
        </w:rPr>
        <w:t xml:space="preserve"> </w:t>
      </w:r>
      <w:r w:rsidR="00A4716D">
        <w:rPr>
          <w:rFonts w:ascii="Arial" w:eastAsia="Calibri" w:hAnsi="Arial" w:cs="Arial"/>
          <w:b/>
        </w:rPr>
        <w:t>ADMINISTRATION AND RECORD KEEPING</w:t>
      </w:r>
    </w:p>
    <w:p w14:paraId="63E2368B" w14:textId="77777777" w:rsidR="004559C1" w:rsidRDefault="004559C1" w:rsidP="004559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Read the case study below and answer the related questions</w:t>
      </w:r>
    </w:p>
    <w:p w14:paraId="785356AC" w14:textId="77777777" w:rsidR="004559C1" w:rsidRPr="004559C1" w:rsidRDefault="004559C1" w:rsidP="00C07F0C">
      <w:pPr>
        <w:pStyle w:val="ListParagraph"/>
        <w:tabs>
          <w:tab w:val="left" w:pos="2410"/>
        </w:tabs>
        <w:ind w:left="0"/>
        <w:jc w:val="both"/>
        <w:rPr>
          <w:rFonts w:ascii="Arial" w:eastAsia="Calibri" w:hAnsi="Arial" w:cs="Arial"/>
          <w:b/>
        </w:rPr>
      </w:pPr>
      <w:r w:rsidRPr="004559C1">
        <w:rPr>
          <w:rFonts w:ascii="Arial" w:hAnsi="Arial" w:cs="Arial"/>
        </w:rPr>
        <w:t xml:space="preserve">Meetings are held as part of rendering services to communities.  The SAW is involved in meetings and the recording of meetings.  </w:t>
      </w:r>
    </w:p>
    <w:p w14:paraId="3030FF11" w14:textId="77777777" w:rsidR="004559C1" w:rsidRPr="00C07F0C" w:rsidRDefault="006920E2" w:rsidP="004559C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3.1. Mention</w:t>
      </w:r>
      <w:r w:rsidR="00C07F0C">
        <w:rPr>
          <w:rFonts w:ascii="Arial" w:hAnsi="Arial" w:cs="Arial"/>
        </w:rPr>
        <w:t xml:space="preserve"> </w:t>
      </w:r>
      <w:r w:rsidR="00C07F0C" w:rsidRPr="00C07F0C">
        <w:rPr>
          <w:rFonts w:ascii="Arial" w:hAnsi="Arial" w:cs="Arial"/>
          <w:b/>
        </w:rPr>
        <w:t>FIVE</w:t>
      </w:r>
      <w:r w:rsidR="00C07F0C">
        <w:rPr>
          <w:rFonts w:ascii="Arial" w:hAnsi="Arial" w:cs="Arial"/>
        </w:rPr>
        <w:t xml:space="preserve"> (5) </w:t>
      </w:r>
      <w:r w:rsidR="004559C1" w:rsidRPr="004559C1">
        <w:rPr>
          <w:rFonts w:ascii="Arial" w:hAnsi="Arial" w:cs="Arial"/>
        </w:rPr>
        <w:t xml:space="preserve">aspects </w:t>
      </w:r>
      <w:r w:rsidR="00C07F0C">
        <w:rPr>
          <w:rFonts w:ascii="Arial" w:hAnsi="Arial" w:cs="Arial"/>
        </w:rPr>
        <w:t xml:space="preserve">to be </w:t>
      </w:r>
      <w:r w:rsidR="004559C1" w:rsidRPr="004559C1">
        <w:rPr>
          <w:rFonts w:ascii="Arial" w:hAnsi="Arial" w:cs="Arial"/>
        </w:rPr>
        <w:t xml:space="preserve">included in the “Notice of the meeting”. </w:t>
      </w:r>
      <w:r w:rsidR="004559C1" w:rsidRPr="004559C1">
        <w:rPr>
          <w:rFonts w:ascii="Arial" w:hAnsi="Arial" w:cs="Arial"/>
        </w:rPr>
        <w:tab/>
      </w:r>
      <w:r w:rsidR="004559C1" w:rsidRPr="00C07F0C">
        <w:rPr>
          <w:rFonts w:ascii="Arial" w:hAnsi="Arial" w:cs="Arial"/>
          <w:b/>
        </w:rPr>
        <w:t>(10 marks)</w:t>
      </w:r>
    </w:p>
    <w:p w14:paraId="62B60F4F" w14:textId="77777777" w:rsidR="004559C1" w:rsidRPr="00C07F0C" w:rsidRDefault="004559C1" w:rsidP="004559C1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7D762542" w14:textId="77777777" w:rsidR="004559C1" w:rsidRPr="00F81376" w:rsidRDefault="006920E2" w:rsidP="00C07F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3.2. Mention</w:t>
      </w:r>
      <w:r w:rsidR="00C07F0C">
        <w:rPr>
          <w:rFonts w:ascii="Arial" w:hAnsi="Arial" w:cs="Arial"/>
        </w:rPr>
        <w:t xml:space="preserve"> </w:t>
      </w:r>
      <w:r w:rsidR="00C07F0C" w:rsidRPr="00C07F0C">
        <w:rPr>
          <w:rFonts w:ascii="Arial" w:hAnsi="Arial" w:cs="Arial"/>
          <w:b/>
        </w:rPr>
        <w:t>FIVE</w:t>
      </w:r>
      <w:r w:rsidR="00C07F0C" w:rsidRPr="00C07F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(5) aspects t</w:t>
      </w:r>
      <w:r w:rsidR="00C07F0C">
        <w:rPr>
          <w:rFonts w:ascii="Arial" w:hAnsi="Arial" w:cs="Arial"/>
        </w:rPr>
        <w:t>o be</w:t>
      </w:r>
      <w:r w:rsidR="004559C1" w:rsidRPr="00C07F0C">
        <w:rPr>
          <w:rFonts w:ascii="Arial" w:hAnsi="Arial" w:cs="Arial"/>
        </w:rPr>
        <w:t xml:space="preserve"> included in t</w:t>
      </w:r>
      <w:r w:rsidR="00C07F0C">
        <w:rPr>
          <w:rFonts w:ascii="Arial" w:hAnsi="Arial" w:cs="Arial"/>
        </w:rPr>
        <w:t>he “Agenda”.</w:t>
      </w:r>
      <w:r>
        <w:rPr>
          <w:rFonts w:ascii="Arial" w:hAnsi="Arial" w:cs="Arial"/>
        </w:rPr>
        <w:tab/>
      </w:r>
      <w:r w:rsidR="00C07F0C">
        <w:rPr>
          <w:rFonts w:ascii="Arial" w:hAnsi="Arial" w:cs="Arial"/>
        </w:rPr>
        <w:tab/>
      </w:r>
      <w:r w:rsidR="00C07F0C">
        <w:rPr>
          <w:rFonts w:ascii="Arial" w:hAnsi="Arial" w:cs="Arial"/>
        </w:rPr>
        <w:tab/>
      </w:r>
      <w:r w:rsidR="004559C1" w:rsidRPr="00F81376">
        <w:rPr>
          <w:rFonts w:ascii="Arial" w:hAnsi="Arial" w:cs="Arial"/>
          <w:b/>
        </w:rPr>
        <w:t>(10 marks)</w:t>
      </w:r>
    </w:p>
    <w:p w14:paraId="388053D5" w14:textId="77777777" w:rsidR="00C07F0C" w:rsidRPr="00C252CB" w:rsidRDefault="00C07F0C" w:rsidP="00C07F0C">
      <w:pPr>
        <w:pStyle w:val="ListParagraph"/>
        <w:jc w:val="both"/>
        <w:rPr>
          <w:rFonts w:ascii="Arial" w:hAnsi="Arial" w:cs="Arial"/>
          <w:b/>
        </w:rPr>
      </w:pPr>
      <w:r w:rsidRPr="00C252CB">
        <w:rPr>
          <w:rFonts w:ascii="Arial" w:hAnsi="Arial" w:cs="Arial"/>
          <w:b/>
        </w:rPr>
        <w:t>2 marks for each aspect</w:t>
      </w:r>
    </w:p>
    <w:p w14:paraId="2E1CD9C9" w14:textId="77777777" w:rsidR="00A4716D" w:rsidRDefault="00A4716D" w:rsidP="0088538E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23DBD1D5" w14:textId="77777777" w:rsidR="0088538E" w:rsidRPr="00664E3C" w:rsidRDefault="001E28CD" w:rsidP="0088538E">
      <w:pPr>
        <w:tabs>
          <w:tab w:val="num" w:pos="14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="00664E3C" w:rsidRPr="00664E3C">
        <w:rPr>
          <w:rFonts w:ascii="Arial" w:hAnsi="Arial" w:cs="Arial"/>
        </w:rPr>
        <w:t>. State</w:t>
      </w:r>
      <w:r w:rsidR="0088538E" w:rsidRPr="00664E3C">
        <w:rPr>
          <w:rFonts w:ascii="Arial" w:hAnsi="Arial" w:cs="Arial"/>
        </w:rPr>
        <w:t xml:space="preserve"> whether the statement</w:t>
      </w:r>
      <w:r>
        <w:rPr>
          <w:rFonts w:ascii="Arial" w:hAnsi="Arial" w:cs="Arial"/>
        </w:rPr>
        <w:t xml:space="preserve">s on recordkeeping and Office administration </w:t>
      </w:r>
      <w:r w:rsidR="0088538E" w:rsidRPr="00664E3C">
        <w:rPr>
          <w:rFonts w:ascii="Arial" w:hAnsi="Arial" w:cs="Arial"/>
        </w:rPr>
        <w:t>are TRUE or FALSE</w:t>
      </w:r>
      <w:r w:rsidR="00664E3C">
        <w:rPr>
          <w:rFonts w:ascii="Arial" w:hAnsi="Arial" w:cs="Arial"/>
        </w:rPr>
        <w:t xml:space="preserve"> </w:t>
      </w:r>
      <w:r w:rsidR="00664E3C">
        <w:rPr>
          <w:rFonts w:ascii="Arial" w:hAnsi="Arial" w:cs="Arial"/>
        </w:rPr>
        <w:tab/>
      </w:r>
      <w:r w:rsidR="00664E3C">
        <w:rPr>
          <w:rFonts w:ascii="Arial" w:hAnsi="Arial" w:cs="Arial"/>
        </w:rPr>
        <w:tab/>
      </w:r>
      <w:r w:rsidR="00664E3C">
        <w:rPr>
          <w:rFonts w:ascii="Arial" w:hAnsi="Arial" w:cs="Arial"/>
        </w:rPr>
        <w:tab/>
      </w:r>
      <w:r w:rsidR="00CB0377">
        <w:rPr>
          <w:rFonts w:ascii="Arial" w:hAnsi="Arial" w:cs="Arial"/>
        </w:rPr>
        <w:tab/>
      </w:r>
      <w:r w:rsidR="00CB0377">
        <w:rPr>
          <w:rFonts w:ascii="Arial" w:hAnsi="Arial" w:cs="Arial"/>
        </w:rPr>
        <w:tab/>
      </w:r>
      <w:r w:rsidR="00CB0377">
        <w:rPr>
          <w:rFonts w:ascii="Arial" w:hAnsi="Arial" w:cs="Arial"/>
        </w:rPr>
        <w:tab/>
      </w:r>
      <w:r w:rsidR="00CB0377">
        <w:rPr>
          <w:rFonts w:ascii="Arial" w:hAnsi="Arial" w:cs="Arial"/>
        </w:rPr>
        <w:tab/>
      </w:r>
      <w:r w:rsidR="00CB0377">
        <w:rPr>
          <w:rFonts w:ascii="Arial" w:hAnsi="Arial" w:cs="Arial"/>
        </w:rPr>
        <w:tab/>
      </w:r>
      <w:r w:rsidR="00CB0377">
        <w:rPr>
          <w:rFonts w:ascii="Arial" w:hAnsi="Arial" w:cs="Arial"/>
        </w:rPr>
        <w:tab/>
      </w:r>
      <w:r w:rsidR="00CB0377">
        <w:rPr>
          <w:rFonts w:ascii="Arial" w:hAnsi="Arial" w:cs="Arial"/>
        </w:rPr>
        <w:tab/>
      </w:r>
      <w:r w:rsidR="00664E3C">
        <w:rPr>
          <w:rFonts w:ascii="Arial" w:hAnsi="Arial" w:cs="Arial"/>
          <w:b/>
          <w:bCs/>
        </w:rPr>
        <w:t>(10</w:t>
      </w:r>
      <w:r w:rsidR="00664E3C" w:rsidRPr="007B4AEB">
        <w:rPr>
          <w:rFonts w:ascii="Arial" w:hAnsi="Arial" w:cs="Arial"/>
          <w:b/>
          <w:bCs/>
        </w:rPr>
        <w:t xml:space="preserve"> marks)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9"/>
      </w:tblGrid>
      <w:tr w:rsidR="0088538E" w:rsidRPr="00002823" w14:paraId="7C1C86CF" w14:textId="77777777" w:rsidTr="003B594C">
        <w:tc>
          <w:tcPr>
            <w:tcW w:w="5089" w:type="dxa"/>
          </w:tcPr>
          <w:p w14:paraId="430D9BBD" w14:textId="77777777" w:rsidR="0088538E" w:rsidRPr="00002823" w:rsidRDefault="0088538E" w:rsidP="003B594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lang w:val="en-US"/>
              </w:rPr>
            </w:pPr>
            <w:r w:rsidRPr="00002823">
              <w:rPr>
                <w:rFonts w:ascii="Arial" w:eastAsia="Times New Roman" w:hAnsi="Arial" w:cs="Arial"/>
                <w:b/>
                <w:lang w:val="en-US"/>
              </w:rPr>
              <w:t>Statement</w:t>
            </w:r>
          </w:p>
        </w:tc>
      </w:tr>
      <w:tr w:rsidR="0088538E" w:rsidRPr="00002823" w14:paraId="7F6779EF" w14:textId="77777777" w:rsidTr="003B594C">
        <w:tc>
          <w:tcPr>
            <w:tcW w:w="5089" w:type="dxa"/>
          </w:tcPr>
          <w:p w14:paraId="6D6CBBA4" w14:textId="77777777" w:rsidR="0088538E" w:rsidRPr="001E28CD" w:rsidRDefault="001E28CD" w:rsidP="001E28C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3.1.1. </w:t>
            </w:r>
            <w:r w:rsidR="00664E3C" w:rsidRPr="001E28CD">
              <w:rPr>
                <w:rFonts w:ascii="Arial" w:eastAsia="Times New Roman" w:hAnsi="Arial" w:cs="Arial"/>
                <w:lang w:val="en-US"/>
              </w:rPr>
              <w:t>Good</w:t>
            </w:r>
            <w:r w:rsidR="0088538E" w:rsidRPr="001E28CD">
              <w:rPr>
                <w:rFonts w:ascii="Arial" w:eastAsia="Times New Roman" w:hAnsi="Arial" w:cs="Arial"/>
                <w:lang w:val="en-US"/>
              </w:rPr>
              <w:t xml:space="preserve"> record-keeping is an essential part of social work. </w:t>
            </w:r>
          </w:p>
        </w:tc>
      </w:tr>
      <w:tr w:rsidR="0088538E" w:rsidRPr="00002823" w14:paraId="706DF4C0" w14:textId="77777777" w:rsidTr="003B594C">
        <w:tc>
          <w:tcPr>
            <w:tcW w:w="5089" w:type="dxa"/>
          </w:tcPr>
          <w:p w14:paraId="3FBDD3AA" w14:textId="77777777" w:rsidR="0088538E" w:rsidRPr="00002823" w:rsidRDefault="001E28CD" w:rsidP="00CB0377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3.1.2. </w:t>
            </w:r>
            <w:r w:rsidR="00CB0377">
              <w:rPr>
                <w:rFonts w:ascii="Arial" w:eastAsia="Times New Roman" w:hAnsi="Arial" w:cs="Arial"/>
                <w:lang w:val="en-US"/>
              </w:rPr>
              <w:t xml:space="preserve">A </w:t>
            </w:r>
            <w:r w:rsidR="00664E3C" w:rsidRPr="00002823">
              <w:rPr>
                <w:rFonts w:ascii="Arial" w:eastAsia="Times New Roman" w:hAnsi="Arial" w:cs="Arial"/>
                <w:lang w:val="en-US"/>
              </w:rPr>
              <w:t>Social</w:t>
            </w:r>
            <w:r w:rsidR="00CB0377">
              <w:rPr>
                <w:rFonts w:ascii="Arial" w:eastAsia="Times New Roman" w:hAnsi="Arial" w:cs="Arial"/>
                <w:lang w:val="en-US"/>
              </w:rPr>
              <w:t xml:space="preserve"> worker and a SAW </w:t>
            </w:r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need to communicate with each other </w:t>
            </w:r>
            <w:proofErr w:type="gramStart"/>
            <w:r w:rsidR="0088538E" w:rsidRPr="00002823">
              <w:rPr>
                <w:rFonts w:ascii="Arial" w:eastAsia="Times New Roman" w:hAnsi="Arial" w:cs="Arial"/>
                <w:lang w:val="en-US"/>
              </w:rPr>
              <w:t>on a daily basis</w:t>
            </w:r>
            <w:proofErr w:type="gramEnd"/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. </w:t>
            </w:r>
          </w:p>
        </w:tc>
      </w:tr>
      <w:tr w:rsidR="0088538E" w:rsidRPr="00002823" w14:paraId="29E40088" w14:textId="77777777" w:rsidTr="003B594C">
        <w:tc>
          <w:tcPr>
            <w:tcW w:w="5089" w:type="dxa"/>
          </w:tcPr>
          <w:p w14:paraId="45535B57" w14:textId="77777777" w:rsidR="0088538E" w:rsidRPr="00002823" w:rsidRDefault="001E28CD" w:rsidP="007507B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3.1.3.</w:t>
            </w:r>
            <w:r w:rsidRPr="0000282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CB0377">
              <w:rPr>
                <w:rFonts w:ascii="Arial" w:eastAsia="Times New Roman" w:hAnsi="Arial" w:cs="Arial"/>
                <w:lang w:val="en-US"/>
              </w:rPr>
              <w:t xml:space="preserve">A </w:t>
            </w:r>
            <w:r w:rsidR="00CB0377" w:rsidRPr="00002823">
              <w:rPr>
                <w:rFonts w:ascii="Arial" w:eastAsia="Times New Roman" w:hAnsi="Arial" w:cs="Arial"/>
                <w:lang w:val="en-US"/>
              </w:rPr>
              <w:t>Social</w:t>
            </w:r>
            <w:r w:rsidR="00CB0377">
              <w:rPr>
                <w:rFonts w:ascii="Arial" w:eastAsia="Times New Roman" w:hAnsi="Arial" w:cs="Arial"/>
                <w:lang w:val="en-US"/>
              </w:rPr>
              <w:t xml:space="preserve"> worker and a SAW</w:t>
            </w:r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 need to let each other know what has happened on their </w:t>
            </w:r>
            <w:proofErr w:type="spellStart"/>
            <w:r w:rsidR="0088538E" w:rsidRPr="00002823">
              <w:rPr>
                <w:rFonts w:ascii="Arial" w:eastAsia="Times New Roman" w:hAnsi="Arial" w:cs="Arial"/>
                <w:lang w:val="en-US"/>
              </w:rPr>
              <w:t>programme</w:t>
            </w:r>
            <w:proofErr w:type="spellEnd"/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. </w:t>
            </w:r>
          </w:p>
        </w:tc>
      </w:tr>
      <w:tr w:rsidR="0088538E" w:rsidRPr="00002823" w14:paraId="1C8FD5D4" w14:textId="77777777" w:rsidTr="003B594C">
        <w:tc>
          <w:tcPr>
            <w:tcW w:w="5089" w:type="dxa"/>
          </w:tcPr>
          <w:p w14:paraId="2AF538C6" w14:textId="77777777" w:rsidR="0088538E" w:rsidRPr="00002823" w:rsidRDefault="001E28CD" w:rsidP="003B594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3.1.4. </w:t>
            </w:r>
            <w:r w:rsidR="00CB0377">
              <w:rPr>
                <w:rFonts w:ascii="Arial" w:eastAsia="Times New Roman" w:hAnsi="Arial" w:cs="Arial"/>
                <w:lang w:val="en-US"/>
              </w:rPr>
              <w:t>Records can be used as</w:t>
            </w:r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 evidence that tasks have been completed or let other staff know about service users’ experiences, needs or events.</w:t>
            </w:r>
          </w:p>
        </w:tc>
      </w:tr>
      <w:tr w:rsidR="0088538E" w:rsidRPr="00002823" w14:paraId="1F574524" w14:textId="77777777" w:rsidTr="003B594C">
        <w:tc>
          <w:tcPr>
            <w:tcW w:w="5089" w:type="dxa"/>
          </w:tcPr>
          <w:p w14:paraId="550AEDF2" w14:textId="77777777" w:rsidR="0088538E" w:rsidRPr="00002823" w:rsidRDefault="001E28CD" w:rsidP="003B594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3.1.5. </w:t>
            </w:r>
            <w:r w:rsidR="00CB0377">
              <w:rPr>
                <w:rFonts w:ascii="Arial" w:eastAsia="Times New Roman" w:hAnsi="Arial" w:cs="Arial"/>
                <w:lang w:val="en-US"/>
              </w:rPr>
              <w:t xml:space="preserve">A SAW </w:t>
            </w:r>
            <w:proofErr w:type="gramStart"/>
            <w:r w:rsidR="0088538E" w:rsidRPr="00002823">
              <w:rPr>
                <w:rFonts w:ascii="Arial" w:eastAsia="Times New Roman" w:hAnsi="Arial" w:cs="Arial"/>
                <w:lang w:val="en-US"/>
              </w:rPr>
              <w:t>need</w:t>
            </w:r>
            <w:proofErr w:type="gramEnd"/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 to know how to record information appropriately. </w:t>
            </w:r>
          </w:p>
        </w:tc>
      </w:tr>
      <w:tr w:rsidR="0088538E" w:rsidRPr="00002823" w14:paraId="2889726B" w14:textId="77777777" w:rsidTr="003B594C">
        <w:tc>
          <w:tcPr>
            <w:tcW w:w="5089" w:type="dxa"/>
          </w:tcPr>
          <w:p w14:paraId="720442F4" w14:textId="77777777" w:rsidR="0088538E" w:rsidRPr="00002823" w:rsidRDefault="001E28CD" w:rsidP="003B594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3.1.6. </w:t>
            </w:r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Records are official documents and contain important information. </w:t>
            </w:r>
          </w:p>
        </w:tc>
      </w:tr>
      <w:tr w:rsidR="0088538E" w:rsidRPr="00002823" w14:paraId="16D40FFC" w14:textId="77777777" w:rsidTr="003B594C">
        <w:tc>
          <w:tcPr>
            <w:tcW w:w="5089" w:type="dxa"/>
          </w:tcPr>
          <w:p w14:paraId="3BF73C60" w14:textId="77777777" w:rsidR="0088538E" w:rsidRPr="00002823" w:rsidRDefault="001E28CD" w:rsidP="001E28C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3.1.7. </w:t>
            </w:r>
            <w:r w:rsidR="00CB0377">
              <w:rPr>
                <w:rFonts w:ascii="Arial" w:eastAsia="Times New Roman" w:hAnsi="Arial" w:cs="Arial"/>
                <w:lang w:val="en-US"/>
              </w:rPr>
              <w:t>The reports</w:t>
            </w:r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 may be read by different people, including other staff and inspectors. </w:t>
            </w:r>
          </w:p>
        </w:tc>
      </w:tr>
      <w:tr w:rsidR="0088538E" w:rsidRPr="00002823" w14:paraId="28F59EF4" w14:textId="77777777" w:rsidTr="003B594C">
        <w:tc>
          <w:tcPr>
            <w:tcW w:w="5089" w:type="dxa"/>
          </w:tcPr>
          <w:p w14:paraId="6075F99B" w14:textId="77777777" w:rsidR="0088538E" w:rsidRPr="00002823" w:rsidRDefault="001E28CD" w:rsidP="003B594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3.1.8. </w:t>
            </w:r>
            <w:r w:rsidR="00CB0377">
              <w:rPr>
                <w:rFonts w:ascii="Arial" w:eastAsia="Times New Roman" w:hAnsi="Arial" w:cs="Arial"/>
                <w:lang w:val="en-US"/>
              </w:rPr>
              <w:t xml:space="preserve">A SAW </w:t>
            </w:r>
            <w:r w:rsidR="0088538E" w:rsidRPr="00002823">
              <w:rPr>
                <w:rFonts w:ascii="Arial" w:eastAsia="Times New Roman" w:hAnsi="Arial" w:cs="Arial"/>
                <w:lang w:val="en-US"/>
              </w:rPr>
              <w:t>need</w:t>
            </w:r>
            <w:r w:rsidR="00CB0377">
              <w:rPr>
                <w:rFonts w:ascii="Arial" w:eastAsia="Times New Roman" w:hAnsi="Arial" w:cs="Arial"/>
                <w:lang w:val="en-US"/>
              </w:rPr>
              <w:t>s</w:t>
            </w:r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 to ensure that what is written is legible, accurate and re</w:t>
            </w:r>
            <w:r w:rsidR="00CB0377">
              <w:rPr>
                <w:rFonts w:ascii="Arial" w:eastAsia="Times New Roman" w:hAnsi="Arial" w:cs="Arial"/>
                <w:lang w:val="en-US"/>
              </w:rPr>
              <w:t>spectful of anybody referred to in the reports</w:t>
            </w:r>
            <w:r w:rsidR="0088538E" w:rsidRPr="00002823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88538E" w:rsidRPr="00002823" w14:paraId="3042A7E5" w14:textId="77777777" w:rsidTr="003B594C">
        <w:tc>
          <w:tcPr>
            <w:tcW w:w="5089" w:type="dxa"/>
          </w:tcPr>
          <w:p w14:paraId="71DFC2D7" w14:textId="77777777" w:rsidR="0088538E" w:rsidRPr="00002823" w:rsidRDefault="001E28CD" w:rsidP="003B594C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3.1.9. </w:t>
            </w:r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Good Documentation Brings Peace of Mind  </w:t>
            </w:r>
          </w:p>
        </w:tc>
      </w:tr>
      <w:tr w:rsidR="0088538E" w:rsidRPr="00002823" w14:paraId="2B8C611A" w14:textId="77777777" w:rsidTr="003B594C">
        <w:tc>
          <w:tcPr>
            <w:tcW w:w="5089" w:type="dxa"/>
          </w:tcPr>
          <w:p w14:paraId="082FC45A" w14:textId="77777777" w:rsidR="0088538E" w:rsidRPr="00002823" w:rsidRDefault="001E28CD" w:rsidP="00CB0377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3.1</w:t>
            </w:r>
            <w:r w:rsidR="00664E3C">
              <w:rPr>
                <w:rFonts w:ascii="Arial" w:eastAsia="Times New Roman" w:hAnsi="Arial" w:cs="Arial"/>
                <w:lang w:val="en-US"/>
              </w:rPr>
              <w:t>.</w:t>
            </w:r>
            <w:r>
              <w:rPr>
                <w:rFonts w:ascii="Arial" w:eastAsia="Times New Roman" w:hAnsi="Arial" w:cs="Arial"/>
                <w:lang w:val="en-US"/>
              </w:rPr>
              <w:t xml:space="preserve">10. </w:t>
            </w:r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Failure to keep good records of a client’s sessions can be detrimental to </w:t>
            </w:r>
            <w:r w:rsidR="00CB0377">
              <w:rPr>
                <w:rFonts w:ascii="Arial" w:eastAsia="Times New Roman" w:hAnsi="Arial" w:cs="Arial"/>
                <w:lang w:val="en-US"/>
              </w:rPr>
              <w:t>a SAW</w:t>
            </w:r>
            <w:r w:rsidR="0088538E" w:rsidRPr="00002823">
              <w:rPr>
                <w:rFonts w:ascii="Arial" w:eastAsia="Times New Roman" w:hAnsi="Arial" w:cs="Arial"/>
                <w:lang w:val="en-US"/>
              </w:rPr>
              <w:t xml:space="preserve"> in a lawsuit. </w:t>
            </w:r>
          </w:p>
        </w:tc>
      </w:tr>
    </w:tbl>
    <w:p w14:paraId="4375E2F5" w14:textId="77777777" w:rsidR="004559C1" w:rsidRDefault="004559C1" w:rsidP="004559C1">
      <w:pPr>
        <w:jc w:val="both"/>
        <w:rPr>
          <w:rFonts w:ascii="Arial" w:hAnsi="Arial" w:cs="Arial"/>
          <w:color w:val="FF0000"/>
        </w:rPr>
      </w:pPr>
    </w:p>
    <w:p w14:paraId="1C90B9E8" w14:textId="77777777" w:rsidR="00C32E13" w:rsidRPr="00C07F0C" w:rsidRDefault="00CB0377" w:rsidP="00C07F0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4. ETHICS</w:t>
      </w:r>
    </w:p>
    <w:p w14:paraId="7738B825" w14:textId="77777777" w:rsidR="00A10675" w:rsidRPr="007B4AEB" w:rsidRDefault="00CB0377" w:rsidP="00A10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4</w:t>
      </w:r>
      <w:r w:rsidR="0088538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1.</w:t>
      </w:r>
      <w:r w:rsidRPr="00A10675">
        <w:rPr>
          <w:rFonts w:ascii="Arial" w:hAnsi="Arial" w:cs="Arial"/>
          <w:bCs/>
        </w:rPr>
        <w:t xml:space="preserve"> Describe</w:t>
      </w:r>
      <w:r w:rsidR="00A10675" w:rsidRPr="00A10675">
        <w:rPr>
          <w:rFonts w:ascii="Arial" w:hAnsi="Arial" w:cs="Arial"/>
          <w:bCs/>
        </w:rPr>
        <w:t xml:space="preserve"> </w:t>
      </w:r>
      <w:r w:rsidR="00A10675" w:rsidRPr="00A10675">
        <w:rPr>
          <w:rFonts w:ascii="Arial" w:hAnsi="Arial" w:cs="Arial"/>
          <w:b/>
          <w:bCs/>
        </w:rPr>
        <w:t>FIVE</w:t>
      </w:r>
      <w:r w:rsidR="00A10675">
        <w:rPr>
          <w:rFonts w:ascii="Arial" w:hAnsi="Arial" w:cs="Arial"/>
          <w:bCs/>
        </w:rPr>
        <w:t xml:space="preserve"> (5) proble</w:t>
      </w:r>
      <w:r w:rsidR="00A10675" w:rsidRPr="00A10675">
        <w:rPr>
          <w:rFonts w:ascii="Arial" w:hAnsi="Arial" w:cs="Arial"/>
          <w:bCs/>
        </w:rPr>
        <w:t xml:space="preserve">m areas that are ethical issues in social work </w:t>
      </w:r>
      <w:r w:rsidR="00A10675">
        <w:rPr>
          <w:rFonts w:ascii="Arial" w:hAnsi="Arial" w:cs="Arial"/>
          <w:bCs/>
        </w:rPr>
        <w:t>with sp</w:t>
      </w:r>
      <w:r>
        <w:rPr>
          <w:rFonts w:ascii="Arial" w:hAnsi="Arial" w:cs="Arial"/>
          <w:bCs/>
        </w:rPr>
        <w:t>ecific reference to supervision</w:t>
      </w:r>
      <w:r w:rsidR="00A10675" w:rsidRPr="00A10675">
        <w:rPr>
          <w:rFonts w:ascii="Arial" w:hAnsi="Arial" w:cs="Arial"/>
          <w:bCs/>
        </w:rPr>
        <w:t>.</w:t>
      </w:r>
      <w:r w:rsidR="00A10675" w:rsidRPr="007B4AEB">
        <w:rPr>
          <w:rFonts w:ascii="Arial" w:hAnsi="Arial" w:cs="Arial"/>
          <w:b/>
          <w:bCs/>
        </w:rPr>
        <w:t xml:space="preserve">    </w:t>
      </w:r>
      <w:r w:rsidR="00A10675" w:rsidRPr="007B4AEB">
        <w:rPr>
          <w:rFonts w:ascii="Arial" w:hAnsi="Arial" w:cs="Arial"/>
          <w:b/>
          <w:bCs/>
        </w:rPr>
        <w:tab/>
      </w:r>
      <w:r w:rsidR="00F013C8">
        <w:rPr>
          <w:rFonts w:ascii="Arial" w:hAnsi="Arial" w:cs="Arial"/>
          <w:b/>
          <w:bCs/>
        </w:rPr>
        <w:tab/>
      </w:r>
      <w:r w:rsidR="00F013C8">
        <w:rPr>
          <w:rFonts w:ascii="Arial" w:hAnsi="Arial" w:cs="Arial"/>
          <w:b/>
          <w:bCs/>
        </w:rPr>
        <w:tab/>
      </w:r>
      <w:r w:rsidR="00F013C8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013C8">
        <w:rPr>
          <w:rFonts w:ascii="Arial" w:hAnsi="Arial" w:cs="Arial"/>
          <w:b/>
          <w:bCs/>
        </w:rPr>
        <w:t>(10</w:t>
      </w:r>
      <w:r w:rsidR="00A10675" w:rsidRPr="007B4AEB">
        <w:rPr>
          <w:rFonts w:ascii="Arial" w:hAnsi="Arial" w:cs="Arial"/>
          <w:b/>
          <w:bCs/>
        </w:rPr>
        <w:t xml:space="preserve"> marks)     </w:t>
      </w:r>
    </w:p>
    <w:p w14:paraId="55FD4C7D" w14:textId="77777777" w:rsidR="00A10675" w:rsidRPr="007B4AEB" w:rsidRDefault="00A10675" w:rsidP="00A10675">
      <w:pPr>
        <w:rPr>
          <w:rFonts w:ascii="Arial" w:hAnsi="Arial" w:cs="Arial"/>
          <w:b/>
          <w:bCs/>
          <w:color w:val="FF0000"/>
        </w:rPr>
      </w:pPr>
      <w:r w:rsidRPr="007B4AEB">
        <w:rPr>
          <w:rFonts w:ascii="Arial" w:hAnsi="Arial" w:cs="Arial"/>
        </w:rPr>
        <w:t xml:space="preserve">                                                                                            </w:t>
      </w:r>
    </w:p>
    <w:p w14:paraId="716C4AB9" w14:textId="77777777" w:rsidR="00F013C8" w:rsidRPr="00F013C8" w:rsidRDefault="00F013C8" w:rsidP="00F013C8">
      <w:pPr>
        <w:pStyle w:val="ListParagraph"/>
        <w:spacing w:after="0" w:line="360" w:lineRule="auto"/>
        <w:ind w:left="3600" w:firstLine="720"/>
        <w:jc w:val="center"/>
        <w:rPr>
          <w:rFonts w:ascii="Arial" w:eastAsia="Arial Unicode MS" w:hAnsi="Arial" w:cs="Arial"/>
          <w:b/>
        </w:rPr>
      </w:pPr>
      <w:r w:rsidRPr="00F013C8">
        <w:rPr>
          <w:rFonts w:ascii="Arial" w:eastAsia="Arial Unicode MS" w:hAnsi="Arial" w:cs="Arial"/>
          <w:b/>
        </w:rPr>
        <w:t>Sub- Total: 75 marks</w:t>
      </w:r>
    </w:p>
    <w:p w14:paraId="627B89F3" w14:textId="77777777" w:rsidR="00F013C8" w:rsidRPr="00F013C8" w:rsidRDefault="00F013C8" w:rsidP="00F013C8">
      <w:pPr>
        <w:pStyle w:val="ListParagraph"/>
        <w:spacing w:after="0" w:line="360" w:lineRule="auto"/>
        <w:ind w:left="4320" w:firstLine="720"/>
        <w:jc w:val="center"/>
        <w:rPr>
          <w:rFonts w:ascii="Arial" w:eastAsia="Arial Unicode MS" w:hAnsi="Arial" w:cs="Arial"/>
          <w:color w:val="FF0000"/>
        </w:rPr>
      </w:pPr>
      <w:r w:rsidRPr="00F013C8">
        <w:rPr>
          <w:rFonts w:ascii="Arial" w:eastAsia="Arial Unicode MS" w:hAnsi="Arial" w:cs="Arial"/>
          <w:b/>
        </w:rPr>
        <w:t>GRAND</w:t>
      </w:r>
      <w:r w:rsidR="007507B9">
        <w:rPr>
          <w:rFonts w:ascii="Arial" w:eastAsia="Arial Unicode MS" w:hAnsi="Arial" w:cs="Arial"/>
          <w:b/>
        </w:rPr>
        <w:t xml:space="preserve"> </w:t>
      </w:r>
      <w:r w:rsidRPr="00F013C8">
        <w:rPr>
          <w:rFonts w:ascii="Arial" w:eastAsia="Arial Unicode MS" w:hAnsi="Arial" w:cs="Arial"/>
          <w:b/>
        </w:rPr>
        <w:t>- TOTAL: 150 MARKS</w:t>
      </w:r>
    </w:p>
    <w:p w14:paraId="38681B1A" w14:textId="77777777" w:rsidR="0094286C" w:rsidRPr="00082C54" w:rsidRDefault="0094286C" w:rsidP="00A10675">
      <w:pPr>
        <w:ind w:left="360"/>
        <w:jc w:val="both"/>
        <w:rPr>
          <w:rFonts w:ascii="Arial" w:eastAsia="Calibri" w:hAnsi="Arial" w:cs="Arial"/>
          <w:b/>
        </w:rPr>
      </w:pPr>
    </w:p>
    <w:sectPr w:rsidR="0094286C" w:rsidRPr="00082C5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186B" w14:textId="77777777" w:rsidR="00D109BA" w:rsidRDefault="00D109BA" w:rsidP="00AD095B">
      <w:pPr>
        <w:spacing w:after="0" w:line="240" w:lineRule="auto"/>
      </w:pPr>
      <w:r>
        <w:separator/>
      </w:r>
    </w:p>
  </w:endnote>
  <w:endnote w:type="continuationSeparator" w:id="0">
    <w:p w14:paraId="665EEDA1" w14:textId="77777777" w:rsidR="00D109BA" w:rsidRDefault="00D109BA" w:rsidP="00AD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BAD5" w14:textId="77777777" w:rsidR="005611F4" w:rsidRDefault="005611F4" w:rsidP="00490EB7">
    <w:pPr>
      <w:pStyle w:val="Footer"/>
      <w:jc w:val="right"/>
    </w:pPr>
    <w:r>
      <w:rPr>
        <w:noProof/>
      </w:rPr>
      <w:t xml:space="preserve">                                 </w:t>
    </w:r>
    <w:r>
      <w:rPr>
        <w:rFonts w:ascii="Arial Narrow" w:hAnsi="Arial Narrow"/>
        <w:noProof/>
      </w:rPr>
      <w:t xml:space="preserve">                                   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F9060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F9060A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10934D55" w14:textId="77777777" w:rsidR="005611F4" w:rsidRPr="002601FF" w:rsidRDefault="005611F4" w:rsidP="00AD095B">
    <w:pPr>
      <w:pStyle w:val="Header"/>
      <w:tabs>
        <w:tab w:val="clear" w:pos="4513"/>
        <w:tab w:val="clear" w:pos="9026"/>
        <w:tab w:val="left" w:pos="3525"/>
      </w:tabs>
      <w:rPr>
        <w:rFonts w:ascii="Arial Narrow" w:hAnsi="Arial Narrow"/>
        <w:noProof/>
      </w:rPr>
    </w:pPr>
    <w:r>
      <w:rPr>
        <w:rFonts w:ascii="Arial Narrow" w:hAnsi="Arial Narrow"/>
        <w:noProof/>
      </w:rPr>
      <w:t xml:space="preserve"> </w:t>
    </w:r>
  </w:p>
  <w:p w14:paraId="7E0A6215" w14:textId="77777777" w:rsidR="005611F4" w:rsidRDefault="005611F4" w:rsidP="00AD095B">
    <w:pPr>
      <w:pStyle w:val="Header"/>
      <w:tabs>
        <w:tab w:val="clear" w:pos="4513"/>
        <w:tab w:val="clear" w:pos="9026"/>
        <w:tab w:val="left" w:pos="3525"/>
      </w:tabs>
    </w:pPr>
    <w:r>
      <w:rPr>
        <w:rFonts w:ascii="Arial Narrow" w:hAnsi="Arial Narrow"/>
        <w:noProof/>
      </w:rPr>
      <w:t xml:space="preserve">                                   </w:t>
    </w:r>
  </w:p>
  <w:p w14:paraId="6F61C646" w14:textId="77777777" w:rsidR="005611F4" w:rsidRDefault="00561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86A2" w14:textId="77777777" w:rsidR="00D109BA" w:rsidRDefault="00D109BA" w:rsidP="00AD095B">
      <w:pPr>
        <w:spacing w:after="0" w:line="240" w:lineRule="auto"/>
      </w:pPr>
      <w:r>
        <w:separator/>
      </w:r>
    </w:p>
  </w:footnote>
  <w:footnote w:type="continuationSeparator" w:id="0">
    <w:p w14:paraId="2AE426BB" w14:textId="77777777" w:rsidR="00D109BA" w:rsidRDefault="00D109BA" w:rsidP="00AD0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E35"/>
    <w:multiLevelType w:val="hybridMultilevel"/>
    <w:tmpl w:val="8B04860C"/>
    <w:lvl w:ilvl="0" w:tplc="2CDC733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02F00"/>
    <w:multiLevelType w:val="hybridMultilevel"/>
    <w:tmpl w:val="E188C1E4"/>
    <w:lvl w:ilvl="0" w:tplc="29588F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625613"/>
    <w:multiLevelType w:val="hybridMultilevel"/>
    <w:tmpl w:val="47AE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4D41"/>
    <w:multiLevelType w:val="hybridMultilevel"/>
    <w:tmpl w:val="B08463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23BEC"/>
    <w:multiLevelType w:val="multilevel"/>
    <w:tmpl w:val="10328F7C"/>
    <w:lvl w:ilvl="0">
      <w:start w:val="1"/>
      <w:numFmt w:val="lowerLetter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39324E7"/>
    <w:multiLevelType w:val="hybridMultilevel"/>
    <w:tmpl w:val="D0305B68"/>
    <w:lvl w:ilvl="0" w:tplc="AE8CB60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A726E5"/>
    <w:multiLevelType w:val="hybridMultilevel"/>
    <w:tmpl w:val="CA14E6AE"/>
    <w:lvl w:ilvl="0" w:tplc="2CDC73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A2DA2"/>
    <w:multiLevelType w:val="hybridMultilevel"/>
    <w:tmpl w:val="AFEC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11C6C"/>
    <w:multiLevelType w:val="hybridMultilevel"/>
    <w:tmpl w:val="0A247722"/>
    <w:lvl w:ilvl="0" w:tplc="5C50E2D8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6616"/>
    <w:multiLevelType w:val="hybridMultilevel"/>
    <w:tmpl w:val="44F27B26"/>
    <w:lvl w:ilvl="0" w:tplc="F3D4D38A">
      <w:start w:val="1"/>
      <w:numFmt w:val="lowerLetter"/>
      <w:lvlText w:val="%1."/>
      <w:lvlJc w:val="left"/>
      <w:pPr>
        <w:ind w:left="789" w:hanging="360"/>
      </w:pPr>
      <w:rPr>
        <w:rFonts w:ascii="Arial" w:eastAsia="Times New Roman" w:hAnsi="Arial" w:cs="Arial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25C35778"/>
    <w:multiLevelType w:val="hybridMultilevel"/>
    <w:tmpl w:val="9696821A"/>
    <w:lvl w:ilvl="0" w:tplc="2CDC733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BE323E32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11FF1"/>
    <w:multiLevelType w:val="hybridMultilevel"/>
    <w:tmpl w:val="37703C44"/>
    <w:lvl w:ilvl="0" w:tplc="FA1A70BC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65B12"/>
    <w:multiLevelType w:val="hybridMultilevel"/>
    <w:tmpl w:val="4AF4C4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47666"/>
    <w:multiLevelType w:val="hybridMultilevel"/>
    <w:tmpl w:val="D612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35B86"/>
    <w:multiLevelType w:val="multilevel"/>
    <w:tmpl w:val="F070C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5" w15:restartNumberingAfterBreak="0">
    <w:nsid w:val="3B491610"/>
    <w:multiLevelType w:val="hybridMultilevel"/>
    <w:tmpl w:val="52501C8C"/>
    <w:lvl w:ilvl="0" w:tplc="901C193E">
      <w:start w:val="1"/>
      <w:numFmt w:val="lowerLetter"/>
      <w:lvlText w:val="%1."/>
      <w:lvlJc w:val="left"/>
      <w:pPr>
        <w:ind w:left="360" w:hanging="360"/>
      </w:pPr>
      <w:rPr>
        <w:color w:val="FF000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CE082B"/>
    <w:multiLevelType w:val="hybridMultilevel"/>
    <w:tmpl w:val="F6EC69AA"/>
    <w:lvl w:ilvl="0" w:tplc="1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F30099"/>
    <w:multiLevelType w:val="hybridMultilevel"/>
    <w:tmpl w:val="FF621404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5E7CF9"/>
    <w:multiLevelType w:val="multilevel"/>
    <w:tmpl w:val="60EA8A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F62114"/>
    <w:multiLevelType w:val="hybridMultilevel"/>
    <w:tmpl w:val="963A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4A74"/>
    <w:multiLevelType w:val="hybridMultilevel"/>
    <w:tmpl w:val="3C5274DA"/>
    <w:lvl w:ilvl="0" w:tplc="2CDC733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D2A87"/>
    <w:multiLevelType w:val="hybridMultilevel"/>
    <w:tmpl w:val="0BC4C1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35065"/>
    <w:multiLevelType w:val="multilevel"/>
    <w:tmpl w:val="10328F7C"/>
    <w:lvl w:ilvl="0">
      <w:start w:val="1"/>
      <w:numFmt w:val="lowerLetter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7E914270"/>
    <w:multiLevelType w:val="multilevel"/>
    <w:tmpl w:val="10328F7C"/>
    <w:lvl w:ilvl="0">
      <w:start w:val="1"/>
      <w:numFmt w:val="lowerLetter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ED32D30"/>
    <w:multiLevelType w:val="hybridMultilevel"/>
    <w:tmpl w:val="A03816F8"/>
    <w:lvl w:ilvl="0" w:tplc="2CDC73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2"/>
  </w:num>
  <w:num w:numId="4">
    <w:abstractNumId w:val="4"/>
  </w:num>
  <w:num w:numId="5">
    <w:abstractNumId w:val="23"/>
  </w:num>
  <w:num w:numId="6">
    <w:abstractNumId w:val="10"/>
  </w:num>
  <w:num w:numId="7">
    <w:abstractNumId w:val="6"/>
  </w:num>
  <w:num w:numId="8">
    <w:abstractNumId w:val="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5"/>
  </w:num>
  <w:num w:numId="13">
    <w:abstractNumId w:val="19"/>
  </w:num>
  <w:num w:numId="14">
    <w:abstractNumId w:val="13"/>
  </w:num>
  <w:num w:numId="15">
    <w:abstractNumId w:val="2"/>
  </w:num>
  <w:num w:numId="16">
    <w:abstractNumId w:val="7"/>
  </w:num>
  <w:num w:numId="17">
    <w:abstractNumId w:val="3"/>
  </w:num>
  <w:num w:numId="18">
    <w:abstractNumId w:val="17"/>
  </w:num>
  <w:num w:numId="19">
    <w:abstractNumId w:val="18"/>
  </w:num>
  <w:num w:numId="20">
    <w:abstractNumId w:val="14"/>
  </w:num>
  <w:num w:numId="21">
    <w:abstractNumId w:val="1"/>
  </w:num>
  <w:num w:numId="22">
    <w:abstractNumId w:val="5"/>
  </w:num>
  <w:num w:numId="23">
    <w:abstractNumId w:val="21"/>
  </w:num>
  <w:num w:numId="24">
    <w:abstractNumId w:val="11"/>
  </w:num>
  <w:num w:numId="25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5E"/>
    <w:rsid w:val="00034D87"/>
    <w:rsid w:val="00082C54"/>
    <w:rsid w:val="000922E8"/>
    <w:rsid w:val="000A5CE0"/>
    <w:rsid w:val="000B54FB"/>
    <w:rsid w:val="000C1595"/>
    <w:rsid w:val="000D1473"/>
    <w:rsid w:val="000D3B97"/>
    <w:rsid w:val="000E6ECC"/>
    <w:rsid w:val="000F0A66"/>
    <w:rsid w:val="00101837"/>
    <w:rsid w:val="0010522E"/>
    <w:rsid w:val="00105D15"/>
    <w:rsid w:val="0012013B"/>
    <w:rsid w:val="00161D70"/>
    <w:rsid w:val="001657A7"/>
    <w:rsid w:val="001772B0"/>
    <w:rsid w:val="00187607"/>
    <w:rsid w:val="001926DC"/>
    <w:rsid w:val="001E28CD"/>
    <w:rsid w:val="001F0103"/>
    <w:rsid w:val="00211145"/>
    <w:rsid w:val="00227C61"/>
    <w:rsid w:val="00241D12"/>
    <w:rsid w:val="0024260A"/>
    <w:rsid w:val="00267F10"/>
    <w:rsid w:val="00277796"/>
    <w:rsid w:val="00290A17"/>
    <w:rsid w:val="002936A0"/>
    <w:rsid w:val="00296864"/>
    <w:rsid w:val="002A5BB9"/>
    <w:rsid w:val="002C762D"/>
    <w:rsid w:val="002D1DA1"/>
    <w:rsid w:val="002E3292"/>
    <w:rsid w:val="002F3891"/>
    <w:rsid w:val="00312AF4"/>
    <w:rsid w:val="0036102E"/>
    <w:rsid w:val="0036251C"/>
    <w:rsid w:val="003A0449"/>
    <w:rsid w:val="003A0A3F"/>
    <w:rsid w:val="003B0D1E"/>
    <w:rsid w:val="003B1862"/>
    <w:rsid w:val="003C0165"/>
    <w:rsid w:val="003D3929"/>
    <w:rsid w:val="003F473B"/>
    <w:rsid w:val="00403932"/>
    <w:rsid w:val="00412CA0"/>
    <w:rsid w:val="00422DC2"/>
    <w:rsid w:val="00423988"/>
    <w:rsid w:val="00424B56"/>
    <w:rsid w:val="00441CE5"/>
    <w:rsid w:val="004559C1"/>
    <w:rsid w:val="0046523F"/>
    <w:rsid w:val="004702C5"/>
    <w:rsid w:val="00474CE0"/>
    <w:rsid w:val="00480070"/>
    <w:rsid w:val="0048303D"/>
    <w:rsid w:val="00490EB7"/>
    <w:rsid w:val="00494D9C"/>
    <w:rsid w:val="004958DB"/>
    <w:rsid w:val="004A64E7"/>
    <w:rsid w:val="004B54C2"/>
    <w:rsid w:val="004C1179"/>
    <w:rsid w:val="004C38C4"/>
    <w:rsid w:val="004E065B"/>
    <w:rsid w:val="004F112A"/>
    <w:rsid w:val="00500919"/>
    <w:rsid w:val="005611F4"/>
    <w:rsid w:val="00572CBA"/>
    <w:rsid w:val="00592EA7"/>
    <w:rsid w:val="00595F86"/>
    <w:rsid w:val="00596ECA"/>
    <w:rsid w:val="005A0BC9"/>
    <w:rsid w:val="005A7636"/>
    <w:rsid w:val="005F7DE2"/>
    <w:rsid w:val="0060217B"/>
    <w:rsid w:val="00607D78"/>
    <w:rsid w:val="00612DE9"/>
    <w:rsid w:val="00615ED2"/>
    <w:rsid w:val="00636970"/>
    <w:rsid w:val="00645737"/>
    <w:rsid w:val="00664E3C"/>
    <w:rsid w:val="00680675"/>
    <w:rsid w:val="006920E2"/>
    <w:rsid w:val="006C7EF1"/>
    <w:rsid w:val="007022B7"/>
    <w:rsid w:val="00703485"/>
    <w:rsid w:val="00726FC0"/>
    <w:rsid w:val="00737D5E"/>
    <w:rsid w:val="007507B9"/>
    <w:rsid w:val="007510BB"/>
    <w:rsid w:val="00752C01"/>
    <w:rsid w:val="00766300"/>
    <w:rsid w:val="007762EF"/>
    <w:rsid w:val="00786A29"/>
    <w:rsid w:val="007B3D43"/>
    <w:rsid w:val="007B3FA4"/>
    <w:rsid w:val="007F5083"/>
    <w:rsid w:val="007F77CA"/>
    <w:rsid w:val="00801234"/>
    <w:rsid w:val="00851A27"/>
    <w:rsid w:val="00867C61"/>
    <w:rsid w:val="00870102"/>
    <w:rsid w:val="0088538E"/>
    <w:rsid w:val="008862B0"/>
    <w:rsid w:val="008B1483"/>
    <w:rsid w:val="008C31EA"/>
    <w:rsid w:val="008E4CB2"/>
    <w:rsid w:val="009017B6"/>
    <w:rsid w:val="00914889"/>
    <w:rsid w:val="00933DFF"/>
    <w:rsid w:val="0094286C"/>
    <w:rsid w:val="009443CD"/>
    <w:rsid w:val="009A33EC"/>
    <w:rsid w:val="009E59B3"/>
    <w:rsid w:val="009F6A8D"/>
    <w:rsid w:val="00A10675"/>
    <w:rsid w:val="00A4716D"/>
    <w:rsid w:val="00A62C69"/>
    <w:rsid w:val="00A65172"/>
    <w:rsid w:val="00A843D2"/>
    <w:rsid w:val="00AB0666"/>
    <w:rsid w:val="00AD095B"/>
    <w:rsid w:val="00AE3D6E"/>
    <w:rsid w:val="00AF17A5"/>
    <w:rsid w:val="00B224EC"/>
    <w:rsid w:val="00B6335D"/>
    <w:rsid w:val="00B70DE9"/>
    <w:rsid w:val="00B735C5"/>
    <w:rsid w:val="00BD0368"/>
    <w:rsid w:val="00BE6B95"/>
    <w:rsid w:val="00C04458"/>
    <w:rsid w:val="00C07F0C"/>
    <w:rsid w:val="00C12951"/>
    <w:rsid w:val="00C16805"/>
    <w:rsid w:val="00C22391"/>
    <w:rsid w:val="00C252CB"/>
    <w:rsid w:val="00C274E0"/>
    <w:rsid w:val="00C307A9"/>
    <w:rsid w:val="00C30AA9"/>
    <w:rsid w:val="00C32E13"/>
    <w:rsid w:val="00C466F9"/>
    <w:rsid w:val="00C65F25"/>
    <w:rsid w:val="00C7227E"/>
    <w:rsid w:val="00C84015"/>
    <w:rsid w:val="00C907A0"/>
    <w:rsid w:val="00CA566F"/>
    <w:rsid w:val="00CB0377"/>
    <w:rsid w:val="00CC2778"/>
    <w:rsid w:val="00CC795E"/>
    <w:rsid w:val="00CD16B1"/>
    <w:rsid w:val="00CE4EB1"/>
    <w:rsid w:val="00D109BA"/>
    <w:rsid w:val="00D31224"/>
    <w:rsid w:val="00D439B7"/>
    <w:rsid w:val="00D67757"/>
    <w:rsid w:val="00D83748"/>
    <w:rsid w:val="00DA37A5"/>
    <w:rsid w:val="00DD5D81"/>
    <w:rsid w:val="00E11797"/>
    <w:rsid w:val="00E408AA"/>
    <w:rsid w:val="00E863B8"/>
    <w:rsid w:val="00EC6596"/>
    <w:rsid w:val="00ED3DED"/>
    <w:rsid w:val="00EE1D26"/>
    <w:rsid w:val="00EE7931"/>
    <w:rsid w:val="00F013C8"/>
    <w:rsid w:val="00F11C74"/>
    <w:rsid w:val="00F37970"/>
    <w:rsid w:val="00F4095A"/>
    <w:rsid w:val="00F42245"/>
    <w:rsid w:val="00F82895"/>
    <w:rsid w:val="00F9060A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0BB26B"/>
  <w15:chartTrackingRefBased/>
  <w15:docId w15:val="{821DBA85-3CA8-4D95-8145-8A30F016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CC795E"/>
    <w:pPr>
      <w:spacing w:after="200" w:line="276" w:lineRule="auto"/>
      <w:ind w:left="720"/>
      <w:contextualSpacing/>
    </w:pPr>
    <w:rPr>
      <w:rFonts w:eastAsiaTheme="minorEastAsia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AD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95B"/>
  </w:style>
  <w:style w:type="paragraph" w:styleId="Footer">
    <w:name w:val="footer"/>
    <w:basedOn w:val="Normal"/>
    <w:link w:val="FooterChar"/>
    <w:uiPriority w:val="99"/>
    <w:unhideWhenUsed/>
    <w:rsid w:val="00AD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95B"/>
  </w:style>
  <w:style w:type="table" w:styleId="TableGrid">
    <w:name w:val="Table Grid"/>
    <w:basedOn w:val="TableNormal"/>
    <w:uiPriority w:val="39"/>
    <w:rsid w:val="001657A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2A5B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A5B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A5B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4F112A"/>
    <w:rPr>
      <w:color w:val="0563C1" w:themeColor="hyperlink"/>
      <w:u w:val="single"/>
    </w:rPr>
  </w:style>
  <w:style w:type="paragraph" w:customStyle="1" w:styleId="a">
    <w:name w:val="_"/>
    <w:basedOn w:val="Normal"/>
    <w:rsid w:val="004F112A"/>
    <w:pPr>
      <w:widowControl w:val="0"/>
      <w:autoSpaceDE w:val="0"/>
      <w:autoSpaceDN w:val="0"/>
      <w:adjustRightInd w:val="0"/>
      <w:spacing w:after="0" w:line="240" w:lineRule="auto"/>
      <w:ind w:left="566" w:hanging="56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text">
    <w:name w:val="Table text"/>
    <w:basedOn w:val="Normal"/>
    <w:rsid w:val="004F112A"/>
    <w:pPr>
      <w:spacing w:before="40" w:after="40" w:line="240" w:lineRule="auto"/>
    </w:pPr>
    <w:rPr>
      <w:rFonts w:ascii="Arial" w:eastAsia="Times New Roman" w:hAnsi="Arial" w:cs="Times New Roman"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5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31EA"/>
    <w:pPr>
      <w:spacing w:after="0" w:line="240" w:lineRule="auto"/>
    </w:pPr>
    <w:rPr>
      <w:rFonts w:eastAsiaTheme="minorEastAsia"/>
      <w:lang w:val="en-US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DA3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7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7A5"/>
    <w:rPr>
      <w:b/>
      <w:bCs/>
      <w:sz w:val="20"/>
      <w:szCs w:val="20"/>
    </w:rPr>
  </w:style>
  <w:style w:type="paragraph" w:customStyle="1" w:styleId="Centered">
    <w:name w:val="Centered"/>
    <w:basedOn w:val="Normal"/>
    <w:qFormat/>
    <w:rsid w:val="0060217B"/>
    <w:pPr>
      <w:spacing w:before="120" w:after="120" w:line="240" w:lineRule="auto"/>
      <w:jc w:val="center"/>
    </w:pPr>
    <w:rPr>
      <w:rFonts w:ascii="Verdana" w:eastAsia="Times New Roman" w:hAnsi="Verdana" w:cs="Times New Roman"/>
      <w:sz w:val="20"/>
    </w:rPr>
  </w:style>
  <w:style w:type="paragraph" w:customStyle="1" w:styleId="style2">
    <w:name w:val="style2"/>
    <w:basedOn w:val="Normal"/>
    <w:rsid w:val="0094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rsid w:val="0094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style4">
    <w:name w:val="style4"/>
    <w:basedOn w:val="Normal"/>
    <w:rsid w:val="0094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9443CD"/>
    <w:rPr>
      <w:b/>
      <w:bCs/>
    </w:rPr>
  </w:style>
  <w:style w:type="character" w:customStyle="1" w:styleId="ListParagraphChar">
    <w:name w:val="List Paragraph Char"/>
    <w:aliases w:val="List Paragraph 1 Char"/>
    <w:basedOn w:val="DefaultParagraphFont"/>
    <w:link w:val="ListParagraph"/>
    <w:uiPriority w:val="34"/>
    <w:locked/>
    <w:rsid w:val="009443CD"/>
    <w:rPr>
      <w:rFonts w:eastAsiaTheme="minorEastAsia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gif@01D0EBDB.F58F2A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12CA-4A27-4DB6-B71A-3617DB1E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Tabane, Cily</dc:creator>
  <cp:keywords/>
  <dc:description/>
  <cp:lastModifiedBy>Dhesan Govender</cp:lastModifiedBy>
  <cp:revision>2</cp:revision>
  <cp:lastPrinted>2019-05-03T07:56:00Z</cp:lastPrinted>
  <dcterms:created xsi:type="dcterms:W3CDTF">2021-11-05T08:34:00Z</dcterms:created>
  <dcterms:modified xsi:type="dcterms:W3CDTF">2021-11-05T08:34:00Z</dcterms:modified>
</cp:coreProperties>
</file>