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6538F" w14:textId="3A5911CB" w:rsidR="00AD5966" w:rsidRDefault="00AD5966" w:rsidP="004801F3">
      <w:pPr>
        <w:spacing w:before="240" w:after="200" w:line="276" w:lineRule="auto"/>
        <w:ind w:left="720"/>
        <w:contextualSpacing/>
        <w:jc w:val="center"/>
        <w:rPr>
          <w:rFonts w:ascii="Arial Narrow" w:eastAsiaTheme="minorEastAsia" w:hAnsi="Arial Narrow"/>
          <w:b/>
          <w:lang w:val="en-ZA" w:eastAsia="en-ZA"/>
        </w:rPr>
      </w:pPr>
      <w:r>
        <w:rPr>
          <w:rFonts w:ascii="Arial Narrow" w:eastAsiaTheme="minorEastAsia" w:hAnsi="Arial Narrow"/>
          <w:b/>
          <w:noProof/>
          <w:lang w:val="en-ZA" w:eastAsia="en-ZA"/>
        </w:rPr>
        <w:drawing>
          <wp:inline distT="0" distB="0" distL="0" distR="0" wp14:anchorId="7A9B4724" wp14:editId="367179C3">
            <wp:extent cx="2908300" cy="951230"/>
            <wp:effectExtent l="0" t="0" r="6350" b="1270"/>
            <wp:docPr id="1877595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300" cy="951230"/>
                    </a:xfrm>
                    <a:prstGeom prst="rect">
                      <a:avLst/>
                    </a:prstGeom>
                    <a:noFill/>
                  </pic:spPr>
                </pic:pic>
              </a:graphicData>
            </a:graphic>
          </wp:inline>
        </w:drawing>
      </w:r>
    </w:p>
    <w:p w14:paraId="147D3105" w14:textId="602E2460" w:rsidR="004801F3" w:rsidRPr="00B6382A" w:rsidRDefault="004801F3" w:rsidP="004801F3">
      <w:pPr>
        <w:spacing w:before="240" w:after="200" w:line="276" w:lineRule="auto"/>
        <w:ind w:left="720"/>
        <w:contextualSpacing/>
        <w:jc w:val="center"/>
        <w:rPr>
          <w:rFonts w:ascii="Arial Narrow" w:eastAsiaTheme="minorEastAsia" w:hAnsi="Arial Narrow"/>
          <w:b/>
          <w:lang w:val="en-ZA" w:eastAsia="en-ZA"/>
        </w:rPr>
      </w:pPr>
      <w:r w:rsidRPr="00B6382A">
        <w:rPr>
          <w:rFonts w:ascii="Arial Narrow" w:eastAsiaTheme="minorEastAsia" w:hAnsi="Arial Narrow"/>
          <w:b/>
          <w:lang w:val="en-ZA" w:eastAsia="en-ZA"/>
        </w:rPr>
        <w:t>FINAL EXTERNAL INTEGRATED SUMMATIVE ASSESSMENT</w:t>
      </w:r>
    </w:p>
    <w:p w14:paraId="21CE4EE8" w14:textId="30E7F079" w:rsidR="004801F3" w:rsidRPr="00B6382A" w:rsidRDefault="005F2BB9" w:rsidP="004801F3">
      <w:pPr>
        <w:shd w:val="clear" w:color="auto" w:fill="92D050"/>
        <w:spacing w:before="240" w:after="200" w:line="276" w:lineRule="auto"/>
        <w:ind w:left="720"/>
        <w:contextualSpacing/>
        <w:jc w:val="center"/>
        <w:rPr>
          <w:rFonts w:ascii="Arial Narrow" w:eastAsiaTheme="minorEastAsia" w:hAnsi="Arial Narrow"/>
          <w:b/>
          <w:lang w:val="en-ZA" w:eastAsia="en-ZA"/>
        </w:rPr>
      </w:pPr>
      <w:r w:rsidRPr="00B6382A">
        <w:rPr>
          <w:rFonts w:ascii="Arial Narrow" w:eastAsiaTheme="minorEastAsia" w:hAnsi="Arial Narrow"/>
          <w:b/>
          <w:lang w:val="en-ZA" w:eastAsia="en-ZA"/>
        </w:rPr>
        <w:t xml:space="preserve">PAPER 1: </w:t>
      </w:r>
      <w:r w:rsidR="003D41D2">
        <w:rPr>
          <w:rFonts w:ascii="Arial Narrow" w:eastAsiaTheme="minorEastAsia" w:hAnsi="Arial Narrow"/>
          <w:b/>
          <w:lang w:val="en-ZA" w:eastAsia="en-ZA"/>
        </w:rPr>
        <w:t>QUESTION PAPER</w:t>
      </w:r>
    </w:p>
    <w:p w14:paraId="02B5D5B4" w14:textId="77777777" w:rsidR="004801F3" w:rsidRPr="00B6382A" w:rsidRDefault="004801F3" w:rsidP="004801F3">
      <w:pPr>
        <w:spacing w:before="240" w:line="276" w:lineRule="auto"/>
        <w:jc w:val="center"/>
        <w:rPr>
          <w:rFonts w:ascii="Arial Narrow" w:hAnsi="Arial Narrow"/>
          <w:b/>
          <w:lang w:val="en-ZA"/>
        </w:rPr>
      </w:pPr>
      <w:r w:rsidRPr="00B6382A">
        <w:rPr>
          <w:rFonts w:ascii="Arial Narrow" w:hAnsi="Arial Narrow"/>
          <w:b/>
          <w:lang w:val="en-ZA"/>
        </w:rPr>
        <w:t>OCCUPATIONAL CERTIFICATE: CHILD AND YOUTH CARE WORKER</w:t>
      </w:r>
    </w:p>
    <w:p w14:paraId="14D40F71" w14:textId="77777777" w:rsidR="004801F3" w:rsidRPr="00B6382A" w:rsidRDefault="004801F3" w:rsidP="004801F3">
      <w:pPr>
        <w:spacing w:before="240" w:line="276" w:lineRule="auto"/>
        <w:jc w:val="center"/>
        <w:rPr>
          <w:rFonts w:ascii="Arial Narrow" w:hAnsi="Arial Narrow"/>
          <w:b/>
          <w:lang w:val="en-ZA"/>
        </w:rPr>
      </w:pPr>
      <w:r w:rsidRPr="00B6382A">
        <w:rPr>
          <w:rFonts w:ascii="Arial Narrow" w:hAnsi="Arial Narrow"/>
          <w:b/>
          <w:lang w:val="en-ZA"/>
        </w:rPr>
        <w:t>(CHILD AND YOUTH CARE WORKER NQF 5)</w:t>
      </w:r>
    </w:p>
    <w:p w14:paraId="26612C9C" w14:textId="77777777" w:rsidR="004801F3" w:rsidRPr="00B6382A" w:rsidRDefault="004801F3" w:rsidP="004801F3">
      <w:pPr>
        <w:spacing w:before="240" w:line="276" w:lineRule="auto"/>
        <w:jc w:val="center"/>
        <w:rPr>
          <w:rFonts w:ascii="Arial Narrow" w:hAnsi="Arial Narrow"/>
          <w:b/>
          <w:lang w:val="en-ZA"/>
        </w:rPr>
      </w:pPr>
      <w:r w:rsidRPr="00B6382A">
        <w:rPr>
          <w:rFonts w:ascii="Arial Narrow" w:hAnsi="Arial Narrow"/>
          <w:b/>
          <w:lang w:val="en-ZA"/>
        </w:rPr>
        <w:t>SAQA ID: 99510                                                                                         CREDITS: 190</w:t>
      </w:r>
    </w:p>
    <w:tbl>
      <w:tblPr>
        <w:tblStyle w:val="TableGrid"/>
        <w:tblW w:w="9918" w:type="dxa"/>
        <w:tblLook w:val="04A0" w:firstRow="1" w:lastRow="0" w:firstColumn="1" w:lastColumn="0" w:noHBand="0" w:noVBand="1"/>
      </w:tblPr>
      <w:tblGrid>
        <w:gridCol w:w="2263"/>
        <w:gridCol w:w="822"/>
        <w:gridCol w:w="709"/>
        <w:gridCol w:w="709"/>
        <w:gridCol w:w="708"/>
        <w:gridCol w:w="587"/>
        <w:gridCol w:w="522"/>
        <w:gridCol w:w="522"/>
        <w:gridCol w:w="522"/>
        <w:gridCol w:w="523"/>
        <w:gridCol w:w="522"/>
        <w:gridCol w:w="522"/>
        <w:gridCol w:w="522"/>
        <w:gridCol w:w="465"/>
      </w:tblGrid>
      <w:tr w:rsidR="004801F3" w:rsidRPr="00B6382A" w14:paraId="07D5FD7F" w14:textId="77777777" w:rsidTr="00AA3EF9">
        <w:trPr>
          <w:trHeight w:val="411"/>
        </w:trPr>
        <w:tc>
          <w:tcPr>
            <w:tcW w:w="9918"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91CE2" w14:textId="77777777" w:rsidR="004801F3" w:rsidRPr="00B6382A" w:rsidRDefault="004801F3" w:rsidP="00AA3EF9">
            <w:pPr>
              <w:spacing w:line="276" w:lineRule="auto"/>
              <w:jc w:val="center"/>
              <w:rPr>
                <w:rFonts w:ascii="Arial Narrow" w:hAnsi="Arial Narrow"/>
                <w:b/>
                <w:sz w:val="22"/>
                <w:szCs w:val="22"/>
                <w:lang w:val="en-ZA"/>
              </w:rPr>
            </w:pPr>
            <w:r w:rsidRPr="00B6382A">
              <w:rPr>
                <w:rFonts w:ascii="Arial Narrow" w:hAnsi="Arial Narrow"/>
                <w:b/>
                <w:sz w:val="22"/>
                <w:szCs w:val="22"/>
                <w:lang w:val="en-ZA"/>
              </w:rPr>
              <w:t>LEARNER DETAILS</w:t>
            </w:r>
          </w:p>
        </w:tc>
      </w:tr>
      <w:tr w:rsidR="004801F3" w:rsidRPr="00B6382A" w14:paraId="77883E47" w14:textId="77777777" w:rsidTr="00AA3EF9">
        <w:trPr>
          <w:trHeight w:val="354"/>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A9A20" w14:textId="77777777" w:rsidR="004801F3" w:rsidRPr="00B6382A" w:rsidRDefault="004801F3" w:rsidP="00AA3EF9">
            <w:pPr>
              <w:spacing w:line="276" w:lineRule="auto"/>
              <w:jc w:val="both"/>
              <w:rPr>
                <w:rFonts w:ascii="Arial Narrow" w:hAnsi="Arial Narrow"/>
                <w:sz w:val="22"/>
                <w:szCs w:val="22"/>
                <w:lang w:val="en-ZA"/>
              </w:rPr>
            </w:pPr>
            <w:r w:rsidRPr="00B6382A">
              <w:rPr>
                <w:rFonts w:ascii="Arial Narrow" w:hAnsi="Arial Narrow"/>
                <w:sz w:val="22"/>
                <w:szCs w:val="22"/>
                <w:lang w:val="en-ZA"/>
              </w:rPr>
              <w:t xml:space="preserve"> Surname </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77ED1" w14:textId="77777777" w:rsidR="004801F3" w:rsidRPr="00B6382A" w:rsidRDefault="004801F3" w:rsidP="00AA3EF9">
            <w:pPr>
              <w:spacing w:line="276" w:lineRule="auto"/>
              <w:jc w:val="both"/>
              <w:rPr>
                <w:rFonts w:ascii="Arial Narrow" w:hAnsi="Arial Narrow"/>
                <w:sz w:val="22"/>
                <w:szCs w:val="22"/>
                <w:lang w:val="en-ZA"/>
              </w:rPr>
            </w:pPr>
          </w:p>
          <w:p w14:paraId="27B8CC74" w14:textId="77777777" w:rsidR="004801F3" w:rsidRPr="00B6382A" w:rsidRDefault="004801F3" w:rsidP="00AA3EF9">
            <w:pPr>
              <w:spacing w:line="276" w:lineRule="auto"/>
              <w:jc w:val="both"/>
              <w:rPr>
                <w:rFonts w:ascii="Arial Narrow" w:hAnsi="Arial Narrow"/>
                <w:sz w:val="22"/>
                <w:szCs w:val="22"/>
                <w:lang w:val="en-ZA"/>
              </w:rPr>
            </w:pPr>
          </w:p>
        </w:tc>
      </w:tr>
      <w:tr w:rsidR="004801F3" w:rsidRPr="00B6382A" w14:paraId="0D3775D4" w14:textId="77777777" w:rsidTr="00AA3EF9">
        <w:trPr>
          <w:trHeight w:val="354"/>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A1637" w14:textId="77777777" w:rsidR="004801F3" w:rsidRPr="00B6382A" w:rsidRDefault="004801F3" w:rsidP="00AA3EF9">
            <w:pPr>
              <w:spacing w:line="276" w:lineRule="auto"/>
              <w:jc w:val="both"/>
              <w:rPr>
                <w:rFonts w:ascii="Arial Narrow" w:hAnsi="Arial Narrow"/>
                <w:sz w:val="22"/>
                <w:szCs w:val="22"/>
                <w:lang w:val="en-ZA"/>
              </w:rPr>
            </w:pPr>
            <w:r w:rsidRPr="00B6382A">
              <w:rPr>
                <w:rFonts w:ascii="Arial Narrow" w:hAnsi="Arial Narrow"/>
                <w:sz w:val="22"/>
                <w:szCs w:val="22"/>
                <w:lang w:val="en-ZA"/>
              </w:rPr>
              <w:t>Name</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30F87" w14:textId="77777777" w:rsidR="004801F3" w:rsidRPr="00B6382A" w:rsidRDefault="004801F3" w:rsidP="00AA3EF9">
            <w:pPr>
              <w:spacing w:line="276" w:lineRule="auto"/>
              <w:jc w:val="both"/>
              <w:rPr>
                <w:rFonts w:ascii="Arial Narrow" w:hAnsi="Arial Narrow"/>
                <w:sz w:val="22"/>
                <w:szCs w:val="22"/>
                <w:lang w:val="en-ZA"/>
              </w:rPr>
            </w:pPr>
          </w:p>
        </w:tc>
      </w:tr>
      <w:tr w:rsidR="004801F3" w:rsidRPr="00B6382A" w14:paraId="23CE4C26" w14:textId="77777777" w:rsidTr="00AA3EF9">
        <w:trPr>
          <w:trHeight w:val="41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FF9F1" w14:textId="77777777" w:rsidR="004801F3" w:rsidRPr="00B6382A" w:rsidRDefault="004801F3" w:rsidP="00AA3EF9">
            <w:pPr>
              <w:spacing w:line="276" w:lineRule="auto"/>
              <w:jc w:val="both"/>
              <w:rPr>
                <w:rFonts w:ascii="Arial Narrow" w:hAnsi="Arial Narrow"/>
                <w:sz w:val="22"/>
                <w:szCs w:val="22"/>
                <w:lang w:val="en-ZA"/>
              </w:rPr>
            </w:pPr>
            <w:r w:rsidRPr="00B6382A">
              <w:rPr>
                <w:rFonts w:ascii="Arial Narrow" w:hAnsi="Arial Narrow"/>
                <w:sz w:val="22"/>
                <w:szCs w:val="22"/>
                <w:lang w:val="en-ZA"/>
              </w:rPr>
              <w:t xml:space="preserve">ID Number </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467AC" w14:textId="77777777" w:rsidR="004801F3" w:rsidRPr="00B6382A" w:rsidRDefault="004801F3" w:rsidP="00AA3EF9">
            <w:pPr>
              <w:spacing w:line="276" w:lineRule="auto"/>
              <w:jc w:val="both"/>
              <w:rPr>
                <w:rFonts w:ascii="Arial Narrow" w:hAnsi="Arial Narrow"/>
                <w:sz w:val="22"/>
                <w:szCs w:val="22"/>
                <w:lang w:val="en-Z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9F225" w14:textId="77777777" w:rsidR="004801F3" w:rsidRPr="00B6382A" w:rsidRDefault="004801F3" w:rsidP="00AA3EF9">
            <w:pPr>
              <w:spacing w:line="276" w:lineRule="auto"/>
              <w:jc w:val="both"/>
              <w:rPr>
                <w:rFonts w:ascii="Arial Narrow" w:hAnsi="Arial Narrow"/>
                <w:sz w:val="22"/>
                <w:szCs w:val="22"/>
                <w:lang w:val="en-Z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B6C48" w14:textId="77777777" w:rsidR="004801F3" w:rsidRPr="00B6382A" w:rsidRDefault="004801F3" w:rsidP="00AA3EF9">
            <w:pPr>
              <w:spacing w:line="276" w:lineRule="auto"/>
              <w:jc w:val="both"/>
              <w:rPr>
                <w:rFonts w:ascii="Arial Narrow" w:hAnsi="Arial Narrow"/>
                <w:sz w:val="22"/>
                <w:szCs w:val="22"/>
                <w:lang w:val="en-Z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5BCED" w14:textId="77777777" w:rsidR="004801F3" w:rsidRPr="00B6382A" w:rsidRDefault="004801F3" w:rsidP="00AA3EF9">
            <w:pPr>
              <w:spacing w:line="276" w:lineRule="auto"/>
              <w:jc w:val="both"/>
              <w:rPr>
                <w:rFonts w:ascii="Arial Narrow" w:hAnsi="Arial Narrow"/>
                <w:sz w:val="22"/>
                <w:szCs w:val="22"/>
                <w:lang w:val="en-ZA"/>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C7D5" w14:textId="77777777" w:rsidR="004801F3" w:rsidRPr="00B6382A" w:rsidRDefault="004801F3" w:rsidP="00AA3EF9">
            <w:pPr>
              <w:spacing w:line="276" w:lineRule="auto"/>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81A68" w14:textId="77777777" w:rsidR="004801F3" w:rsidRPr="00B6382A" w:rsidRDefault="004801F3" w:rsidP="00AA3EF9">
            <w:pPr>
              <w:spacing w:line="276" w:lineRule="auto"/>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9F46D" w14:textId="77777777" w:rsidR="004801F3" w:rsidRPr="00B6382A" w:rsidRDefault="004801F3" w:rsidP="00AA3EF9">
            <w:pPr>
              <w:spacing w:line="276" w:lineRule="auto"/>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2E1F9" w14:textId="77777777" w:rsidR="004801F3" w:rsidRPr="00B6382A" w:rsidRDefault="004801F3" w:rsidP="00AA3EF9">
            <w:pPr>
              <w:spacing w:line="276" w:lineRule="auto"/>
              <w:jc w:val="both"/>
              <w:rPr>
                <w:rFonts w:ascii="Arial Narrow" w:hAnsi="Arial Narrow"/>
                <w:sz w:val="22"/>
                <w:szCs w:val="22"/>
                <w:lang w:val="en-ZA"/>
              </w:rPr>
            </w:pPr>
          </w:p>
        </w:tc>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3E845" w14:textId="77777777" w:rsidR="004801F3" w:rsidRPr="00B6382A" w:rsidRDefault="004801F3" w:rsidP="00AA3EF9">
            <w:pPr>
              <w:spacing w:line="276" w:lineRule="auto"/>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7E9A" w14:textId="77777777" w:rsidR="004801F3" w:rsidRPr="00B6382A" w:rsidRDefault="004801F3" w:rsidP="00AA3EF9">
            <w:pPr>
              <w:spacing w:line="276" w:lineRule="auto"/>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FA420" w14:textId="77777777" w:rsidR="004801F3" w:rsidRPr="00B6382A" w:rsidRDefault="004801F3" w:rsidP="00AA3EF9">
            <w:pPr>
              <w:spacing w:line="276" w:lineRule="auto"/>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832B8" w14:textId="77777777" w:rsidR="004801F3" w:rsidRPr="00B6382A" w:rsidRDefault="004801F3" w:rsidP="00AA3EF9">
            <w:pPr>
              <w:spacing w:line="276" w:lineRule="auto"/>
              <w:jc w:val="both"/>
              <w:rPr>
                <w:rFonts w:ascii="Arial Narrow" w:hAnsi="Arial Narrow"/>
                <w:sz w:val="22"/>
                <w:szCs w:val="22"/>
                <w:lang w:val="en-ZA"/>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EA78B" w14:textId="77777777" w:rsidR="004801F3" w:rsidRPr="00B6382A" w:rsidRDefault="004801F3" w:rsidP="00AA3EF9">
            <w:pPr>
              <w:spacing w:line="276" w:lineRule="auto"/>
              <w:jc w:val="both"/>
              <w:rPr>
                <w:rFonts w:ascii="Arial Narrow" w:hAnsi="Arial Narrow"/>
                <w:sz w:val="22"/>
                <w:szCs w:val="22"/>
                <w:lang w:val="en-ZA"/>
              </w:rPr>
            </w:pPr>
          </w:p>
        </w:tc>
      </w:tr>
      <w:tr w:rsidR="004801F3" w:rsidRPr="00B6382A" w14:paraId="246B0698" w14:textId="77777777" w:rsidTr="00AA3EF9">
        <w:trPr>
          <w:trHeight w:val="429"/>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C20AD" w14:textId="19674C11" w:rsidR="004801F3" w:rsidRPr="00B6382A" w:rsidRDefault="004801F3" w:rsidP="00AA3EF9">
            <w:pPr>
              <w:spacing w:line="276" w:lineRule="auto"/>
              <w:jc w:val="both"/>
              <w:rPr>
                <w:rFonts w:ascii="Arial Narrow" w:hAnsi="Arial Narrow"/>
                <w:sz w:val="22"/>
                <w:szCs w:val="22"/>
                <w:lang w:val="en-ZA"/>
              </w:rPr>
            </w:pPr>
            <w:r w:rsidRPr="00B6382A">
              <w:rPr>
                <w:rFonts w:ascii="Arial Narrow" w:hAnsi="Arial Narrow"/>
                <w:sz w:val="22"/>
                <w:szCs w:val="22"/>
                <w:lang w:val="en-ZA"/>
              </w:rPr>
              <w:t xml:space="preserve">Name of </w:t>
            </w:r>
            <w:r w:rsidR="00EB416D" w:rsidRPr="00B6382A">
              <w:rPr>
                <w:rFonts w:ascii="Arial Narrow" w:hAnsi="Arial Narrow"/>
                <w:sz w:val="22"/>
                <w:szCs w:val="22"/>
                <w:lang w:val="en-ZA"/>
              </w:rPr>
              <w:t xml:space="preserve">Province </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E62A4" w14:textId="77777777" w:rsidR="004801F3" w:rsidRPr="00B6382A" w:rsidRDefault="004801F3" w:rsidP="00AA3EF9">
            <w:pPr>
              <w:spacing w:line="276" w:lineRule="auto"/>
              <w:jc w:val="both"/>
              <w:rPr>
                <w:rFonts w:ascii="Arial Narrow" w:hAnsi="Arial Narrow"/>
                <w:sz w:val="22"/>
                <w:szCs w:val="22"/>
                <w:lang w:val="en-ZA"/>
              </w:rPr>
            </w:pPr>
          </w:p>
        </w:tc>
      </w:tr>
      <w:tr w:rsidR="00EB416D" w:rsidRPr="00B6382A" w14:paraId="6D89E1A6" w14:textId="77777777" w:rsidTr="00AA3EF9">
        <w:trPr>
          <w:trHeight w:val="429"/>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D354A" w14:textId="57175C4D" w:rsidR="00EB416D" w:rsidRPr="00B6382A" w:rsidRDefault="00EB416D" w:rsidP="00AA3EF9">
            <w:pPr>
              <w:spacing w:line="276" w:lineRule="auto"/>
              <w:jc w:val="both"/>
              <w:rPr>
                <w:rFonts w:ascii="Arial Narrow" w:hAnsi="Arial Narrow"/>
                <w:sz w:val="22"/>
                <w:szCs w:val="22"/>
                <w:lang w:val="en-ZA"/>
              </w:rPr>
            </w:pPr>
            <w:r w:rsidRPr="00B6382A">
              <w:rPr>
                <w:rFonts w:ascii="Arial Narrow" w:hAnsi="Arial Narrow"/>
                <w:sz w:val="22"/>
                <w:szCs w:val="22"/>
                <w:lang w:val="en-ZA"/>
              </w:rPr>
              <w:t>Name of Provider</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21986" w14:textId="77777777" w:rsidR="00EB416D" w:rsidRPr="00B6382A" w:rsidRDefault="00EB416D" w:rsidP="00AA3EF9">
            <w:pPr>
              <w:spacing w:line="276" w:lineRule="auto"/>
              <w:jc w:val="both"/>
              <w:rPr>
                <w:rFonts w:ascii="Arial Narrow" w:hAnsi="Arial Narrow"/>
                <w:sz w:val="22"/>
                <w:szCs w:val="22"/>
                <w:lang w:val="en-ZA"/>
              </w:rPr>
            </w:pPr>
          </w:p>
        </w:tc>
      </w:tr>
      <w:tr w:rsidR="00EB416D" w:rsidRPr="00B6382A" w14:paraId="464B6FE9" w14:textId="77777777" w:rsidTr="00AA3EF9">
        <w:trPr>
          <w:trHeight w:val="429"/>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E5D37" w14:textId="3D49BCE9" w:rsidR="00EB416D" w:rsidRPr="00B6382A" w:rsidRDefault="00EB416D" w:rsidP="00AA3EF9">
            <w:pPr>
              <w:spacing w:line="276" w:lineRule="auto"/>
              <w:jc w:val="both"/>
              <w:rPr>
                <w:rFonts w:ascii="Arial Narrow" w:hAnsi="Arial Narrow"/>
                <w:sz w:val="22"/>
                <w:szCs w:val="22"/>
                <w:lang w:val="en-ZA"/>
              </w:rPr>
            </w:pPr>
            <w:r w:rsidRPr="00B6382A">
              <w:rPr>
                <w:rFonts w:ascii="Arial Narrow" w:hAnsi="Arial Narrow"/>
                <w:sz w:val="22"/>
                <w:szCs w:val="22"/>
                <w:lang w:val="en-ZA"/>
              </w:rPr>
              <w:t>Name of Centre</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ADD60" w14:textId="77777777" w:rsidR="00EB416D" w:rsidRPr="00B6382A" w:rsidRDefault="00EB416D" w:rsidP="00AA3EF9">
            <w:pPr>
              <w:spacing w:line="276" w:lineRule="auto"/>
              <w:jc w:val="both"/>
              <w:rPr>
                <w:rFonts w:ascii="Arial Narrow" w:hAnsi="Arial Narrow"/>
                <w:sz w:val="22"/>
                <w:szCs w:val="22"/>
                <w:lang w:val="en-ZA"/>
              </w:rPr>
            </w:pPr>
          </w:p>
        </w:tc>
      </w:tr>
    </w:tbl>
    <w:p w14:paraId="2B13A344" w14:textId="7B85EA91" w:rsidR="002A2658" w:rsidRPr="002A2658" w:rsidRDefault="002A2658" w:rsidP="002A2658">
      <w:pPr>
        <w:spacing w:before="240" w:line="276" w:lineRule="auto"/>
        <w:jc w:val="both"/>
        <w:rPr>
          <w:rFonts w:ascii="Arial Narrow" w:hAnsi="Arial Narrow" w:cs="Arial"/>
          <w:b/>
          <w:lang w:val="en-ZA"/>
        </w:rPr>
      </w:pPr>
      <w:r w:rsidRPr="002A2658">
        <w:rPr>
          <w:rFonts w:ascii="Arial Narrow" w:hAnsi="Arial Narrow" w:cs="Arial"/>
          <w:b/>
          <w:lang w:val="en-ZA"/>
        </w:rPr>
        <w:t>Date:    2</w:t>
      </w:r>
      <w:r>
        <w:rPr>
          <w:rFonts w:ascii="Arial Narrow" w:hAnsi="Arial Narrow" w:cs="Arial"/>
          <w:b/>
          <w:lang w:val="en-ZA"/>
        </w:rPr>
        <w:t>6</w:t>
      </w:r>
      <w:r w:rsidRPr="002A2658">
        <w:rPr>
          <w:rFonts w:ascii="Arial Narrow" w:hAnsi="Arial Narrow" w:cs="Arial"/>
          <w:b/>
          <w:lang w:val="en-ZA"/>
        </w:rPr>
        <w:t xml:space="preserve"> September 2024            </w:t>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Pr>
          <w:rFonts w:ascii="Arial Narrow" w:hAnsi="Arial Narrow" w:cs="Arial"/>
          <w:b/>
          <w:lang w:val="en-ZA"/>
        </w:rPr>
        <w:t xml:space="preserve">          </w:t>
      </w:r>
      <w:r w:rsidRPr="002A2658">
        <w:rPr>
          <w:rFonts w:ascii="Arial Narrow" w:hAnsi="Arial Narrow" w:cs="Arial"/>
          <w:b/>
          <w:lang w:val="en-ZA"/>
        </w:rPr>
        <w:t>Total Marks        1</w:t>
      </w:r>
      <w:r w:rsidR="007540AE">
        <w:rPr>
          <w:rFonts w:ascii="Arial Narrow" w:hAnsi="Arial Narrow" w:cs="Arial"/>
          <w:b/>
          <w:lang w:val="en-ZA"/>
        </w:rPr>
        <w:t>3</w:t>
      </w:r>
      <w:r w:rsidRPr="002A2658">
        <w:rPr>
          <w:rFonts w:ascii="Arial Narrow" w:hAnsi="Arial Narrow" w:cs="Arial"/>
          <w:b/>
          <w:lang w:val="en-ZA"/>
        </w:rPr>
        <w:t xml:space="preserve">0 </w:t>
      </w:r>
    </w:p>
    <w:p w14:paraId="2B6B24C5" w14:textId="4EC748A4" w:rsidR="002A2658" w:rsidRPr="002A2658" w:rsidRDefault="002A2658" w:rsidP="002A2658">
      <w:pPr>
        <w:spacing w:before="240" w:line="276" w:lineRule="auto"/>
        <w:jc w:val="both"/>
        <w:rPr>
          <w:rFonts w:ascii="Arial Narrow" w:hAnsi="Arial Narrow" w:cs="Arial"/>
          <w:b/>
          <w:lang w:val="en-ZA"/>
        </w:rPr>
      </w:pPr>
      <w:r w:rsidRPr="002A2658">
        <w:rPr>
          <w:rFonts w:ascii="Arial Narrow" w:hAnsi="Arial Narrow" w:cs="Arial"/>
          <w:b/>
          <w:lang w:val="en-ZA"/>
        </w:rPr>
        <w:t xml:space="preserve"> </w:t>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Pr>
          <w:rFonts w:ascii="Arial Narrow" w:hAnsi="Arial Narrow" w:cs="Arial"/>
          <w:b/>
          <w:lang w:val="en-ZA"/>
        </w:rPr>
        <w:t xml:space="preserve">           </w:t>
      </w:r>
      <w:r w:rsidRPr="002A2658">
        <w:rPr>
          <w:rFonts w:ascii="Arial Narrow" w:hAnsi="Arial Narrow" w:cs="Arial"/>
          <w:b/>
          <w:lang w:val="en-ZA"/>
        </w:rPr>
        <w:t>Pass Mark: 60 % of Paper 1 plus Paper 2</w:t>
      </w:r>
    </w:p>
    <w:p w14:paraId="486E74D4" w14:textId="7EB318D8" w:rsidR="002A2658" w:rsidRPr="002A2658" w:rsidRDefault="002A2658" w:rsidP="002A2658">
      <w:pPr>
        <w:spacing w:before="240" w:line="276" w:lineRule="auto"/>
        <w:jc w:val="both"/>
        <w:rPr>
          <w:rFonts w:ascii="Arial Narrow" w:hAnsi="Arial Narrow" w:cs="Arial"/>
          <w:b/>
          <w:lang w:val="en-ZA"/>
        </w:rPr>
      </w:pPr>
      <w:r w:rsidRPr="002A2658">
        <w:rPr>
          <w:rFonts w:ascii="Arial Narrow" w:hAnsi="Arial Narrow" w:cs="Arial"/>
          <w:b/>
          <w:lang w:val="en-ZA"/>
        </w:rPr>
        <w:t>Time: 9h00-11h30</w:t>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sidRPr="002A2658">
        <w:rPr>
          <w:rFonts w:ascii="Arial Narrow" w:hAnsi="Arial Narrow" w:cs="Arial"/>
          <w:b/>
          <w:lang w:val="en-ZA"/>
        </w:rPr>
        <w:tab/>
      </w:r>
      <w:r>
        <w:rPr>
          <w:rFonts w:ascii="Arial Narrow" w:hAnsi="Arial Narrow" w:cs="Arial"/>
          <w:b/>
          <w:lang w:val="en-ZA"/>
        </w:rPr>
        <w:t xml:space="preserve">          </w:t>
      </w:r>
      <w:r w:rsidRPr="002A2658">
        <w:rPr>
          <w:rFonts w:ascii="Arial Narrow" w:hAnsi="Arial Narrow" w:cs="Arial"/>
          <w:b/>
          <w:lang w:val="en-ZA"/>
        </w:rPr>
        <w:t xml:space="preserve"> </w:t>
      </w:r>
      <w:r w:rsidR="00B10ED9" w:rsidRPr="00B10ED9">
        <w:rPr>
          <w:rFonts w:ascii="Arial Narrow" w:hAnsi="Arial Narrow" w:cs="Arial"/>
          <w:b/>
          <w:lang w:val="en-ZA"/>
        </w:rPr>
        <w:t>Duration: 2 hours 30 minutes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801F3" w:rsidRPr="00B6382A" w14:paraId="21808577" w14:textId="77777777" w:rsidTr="00AA3EF9">
        <w:trPr>
          <w:trHeight w:val="710"/>
        </w:trPr>
        <w:tc>
          <w:tcPr>
            <w:tcW w:w="9356" w:type="dxa"/>
            <w:tcBorders>
              <w:top w:val="single" w:sz="4" w:space="0" w:color="auto"/>
              <w:left w:val="single" w:sz="4" w:space="0" w:color="auto"/>
              <w:bottom w:val="single" w:sz="4" w:space="0" w:color="auto"/>
              <w:right w:val="single" w:sz="4" w:space="0" w:color="auto"/>
            </w:tcBorders>
          </w:tcPr>
          <w:p w14:paraId="26F98676" w14:textId="7086C754" w:rsidR="004801F3" w:rsidRPr="00B6382A" w:rsidRDefault="004801F3" w:rsidP="00AA3EF9">
            <w:pPr>
              <w:spacing w:after="0" w:line="240" w:lineRule="auto"/>
              <w:rPr>
                <w:rFonts w:ascii="Arial Narrow" w:hAnsi="Arial Narrow"/>
                <w:b/>
                <w:lang w:val="en-ZA"/>
              </w:rPr>
            </w:pPr>
            <w:r w:rsidRPr="00B6382A">
              <w:rPr>
                <w:rFonts w:ascii="Arial Narrow" w:hAnsi="Arial Narrow"/>
                <w:b/>
                <w:lang w:val="en-ZA"/>
              </w:rPr>
              <w:t>This External Integrated Summative Assessment consists of (</w:t>
            </w:r>
            <w:r w:rsidR="00EF7079">
              <w:rPr>
                <w:rFonts w:ascii="Arial Narrow" w:hAnsi="Arial Narrow"/>
                <w:b/>
                <w:lang w:val="en-ZA"/>
              </w:rPr>
              <w:t>6</w:t>
            </w:r>
            <w:r w:rsidRPr="00B6382A">
              <w:rPr>
                <w:rFonts w:ascii="Arial Narrow" w:hAnsi="Arial Narrow"/>
                <w:b/>
                <w:lang w:val="en-ZA"/>
              </w:rPr>
              <w:t>) pages.</w:t>
            </w:r>
          </w:p>
          <w:p w14:paraId="4DA828FE" w14:textId="77777777" w:rsidR="004801F3" w:rsidRPr="00B6382A" w:rsidRDefault="004801F3" w:rsidP="00AA3EF9">
            <w:pPr>
              <w:spacing w:after="0" w:line="240" w:lineRule="auto"/>
              <w:rPr>
                <w:rFonts w:ascii="Arial Narrow" w:hAnsi="Arial Narrow"/>
                <w:u w:val="single"/>
                <w:lang w:val="en-ZA"/>
              </w:rPr>
            </w:pPr>
          </w:p>
          <w:p w14:paraId="47398718" w14:textId="77777777" w:rsidR="004801F3" w:rsidRPr="00B6382A" w:rsidRDefault="004801F3" w:rsidP="00AA3EF9">
            <w:pPr>
              <w:spacing w:after="0" w:line="240" w:lineRule="auto"/>
              <w:rPr>
                <w:rFonts w:ascii="Arial Narrow" w:hAnsi="Arial Narrow"/>
                <w:b/>
                <w:u w:val="single"/>
                <w:lang w:val="en-ZA"/>
              </w:rPr>
            </w:pPr>
            <w:r w:rsidRPr="00B6382A">
              <w:rPr>
                <w:rFonts w:ascii="Arial Narrow" w:hAnsi="Arial Narrow"/>
                <w:b/>
                <w:u w:val="single"/>
                <w:lang w:val="en-ZA"/>
              </w:rPr>
              <w:t xml:space="preserve">Instructions </w:t>
            </w:r>
          </w:p>
          <w:p w14:paraId="05007000" w14:textId="77777777" w:rsidR="004801F3" w:rsidRPr="00B6382A" w:rsidRDefault="004801F3" w:rsidP="00AA3EF9">
            <w:pPr>
              <w:pStyle w:val="ListParagraph"/>
              <w:numPr>
                <w:ilvl w:val="0"/>
                <w:numId w:val="5"/>
              </w:numPr>
              <w:spacing w:after="0" w:line="240" w:lineRule="auto"/>
              <w:rPr>
                <w:rFonts w:ascii="Arial Narrow" w:hAnsi="Arial Narrow"/>
                <w:b/>
                <w:lang w:val="en-ZA"/>
              </w:rPr>
            </w:pPr>
            <w:r w:rsidRPr="00B6382A">
              <w:rPr>
                <w:rFonts w:ascii="Arial Narrow" w:hAnsi="Arial Narrow"/>
                <w:b/>
                <w:lang w:val="en-ZA"/>
              </w:rPr>
              <w:t xml:space="preserve">USE THE </w:t>
            </w:r>
            <w:r w:rsidRPr="00B6382A">
              <w:rPr>
                <w:rFonts w:ascii="Arial Narrow" w:hAnsi="Arial Narrow"/>
                <w:b/>
                <w:u w:val="single"/>
                <w:lang w:val="en-ZA"/>
              </w:rPr>
              <w:t>ANSWER SHEET</w:t>
            </w:r>
            <w:r w:rsidRPr="00B6382A">
              <w:rPr>
                <w:rFonts w:ascii="Arial Narrow" w:hAnsi="Arial Narrow"/>
                <w:b/>
                <w:lang w:val="en-ZA"/>
              </w:rPr>
              <w:t xml:space="preserve"> TO ANSWER QUESTIONS</w:t>
            </w:r>
          </w:p>
          <w:p w14:paraId="7CD56007" w14:textId="77777777" w:rsidR="004801F3" w:rsidRPr="00B6382A" w:rsidRDefault="004801F3" w:rsidP="00AA3EF9">
            <w:pPr>
              <w:pStyle w:val="ListParagraph"/>
              <w:numPr>
                <w:ilvl w:val="0"/>
                <w:numId w:val="6"/>
              </w:numPr>
              <w:spacing w:after="0" w:line="240" w:lineRule="auto"/>
              <w:ind w:left="360"/>
              <w:rPr>
                <w:rFonts w:ascii="Arial Narrow" w:hAnsi="Arial Narrow"/>
                <w:lang w:val="en-ZA"/>
              </w:rPr>
            </w:pPr>
            <w:r w:rsidRPr="00B6382A">
              <w:rPr>
                <w:rFonts w:ascii="Arial Narrow" w:hAnsi="Arial Narrow"/>
                <w:lang w:val="en-ZA"/>
              </w:rPr>
              <w:t>This is a closed book assessment.</w:t>
            </w:r>
          </w:p>
          <w:p w14:paraId="20D1D6F2" w14:textId="77777777" w:rsidR="004801F3" w:rsidRPr="00B6382A" w:rsidRDefault="004801F3" w:rsidP="00AA3EF9">
            <w:pPr>
              <w:pStyle w:val="ListParagraph"/>
              <w:numPr>
                <w:ilvl w:val="0"/>
                <w:numId w:val="6"/>
              </w:numPr>
              <w:spacing w:after="0" w:line="240" w:lineRule="auto"/>
              <w:ind w:left="360"/>
              <w:rPr>
                <w:rFonts w:ascii="Arial Narrow" w:hAnsi="Arial Narrow"/>
                <w:lang w:val="en-ZA"/>
              </w:rPr>
            </w:pPr>
            <w:r w:rsidRPr="00B6382A">
              <w:rPr>
                <w:rFonts w:ascii="Arial Narrow" w:hAnsi="Arial Narrow"/>
                <w:lang w:val="en-ZA"/>
              </w:rPr>
              <w:t xml:space="preserve">Read the instructions for each question before answering. </w:t>
            </w:r>
          </w:p>
          <w:p w14:paraId="2D2FB2B2" w14:textId="646D8049" w:rsidR="004801F3" w:rsidRPr="00B6382A" w:rsidRDefault="004801F3" w:rsidP="00AA3EF9">
            <w:pPr>
              <w:pStyle w:val="ListParagraph"/>
              <w:numPr>
                <w:ilvl w:val="0"/>
                <w:numId w:val="6"/>
              </w:numPr>
              <w:spacing w:after="0" w:line="240" w:lineRule="auto"/>
              <w:ind w:left="360"/>
              <w:rPr>
                <w:rFonts w:ascii="Arial Narrow" w:hAnsi="Arial Narrow"/>
                <w:lang w:val="en-ZA"/>
              </w:rPr>
            </w:pPr>
            <w:r w:rsidRPr="00B6382A">
              <w:rPr>
                <w:rFonts w:ascii="Arial Narrow" w:hAnsi="Arial Narrow"/>
                <w:lang w:val="en-ZA"/>
              </w:rPr>
              <w:t xml:space="preserve">Candidates are not allowed any form of </w:t>
            </w:r>
            <w:r w:rsidR="00EB416D" w:rsidRPr="00B6382A">
              <w:rPr>
                <w:rFonts w:ascii="Arial Narrow" w:hAnsi="Arial Narrow"/>
                <w:lang w:val="en-ZA"/>
              </w:rPr>
              <w:t>assistance and</w:t>
            </w:r>
            <w:r w:rsidRPr="00B6382A">
              <w:rPr>
                <w:rFonts w:ascii="Arial Narrow" w:hAnsi="Arial Narrow"/>
                <w:lang w:val="en-ZA"/>
              </w:rPr>
              <w:t xml:space="preserve"> must adhere to the invigilator’s instructions at all times. </w:t>
            </w:r>
          </w:p>
          <w:p w14:paraId="19E713A9" w14:textId="77777777" w:rsidR="004801F3" w:rsidRPr="00B6382A" w:rsidRDefault="004801F3" w:rsidP="00AA3EF9">
            <w:pPr>
              <w:pStyle w:val="ListParagraph"/>
              <w:numPr>
                <w:ilvl w:val="0"/>
                <w:numId w:val="6"/>
              </w:numPr>
              <w:spacing w:after="0" w:line="240" w:lineRule="auto"/>
              <w:ind w:left="360"/>
              <w:rPr>
                <w:rFonts w:ascii="Arial Narrow" w:hAnsi="Arial Narrow"/>
                <w:lang w:val="en-ZA"/>
              </w:rPr>
            </w:pPr>
            <w:r w:rsidRPr="00B6382A">
              <w:rPr>
                <w:rFonts w:ascii="Arial Narrow" w:hAnsi="Arial Narrow"/>
                <w:lang w:val="en-ZA"/>
              </w:rPr>
              <w:t>No cell phones are allowed.</w:t>
            </w:r>
          </w:p>
          <w:p w14:paraId="50E9E853" w14:textId="77777777" w:rsidR="004801F3" w:rsidRDefault="004801F3" w:rsidP="00AA3EF9">
            <w:pPr>
              <w:pStyle w:val="ListParagraph"/>
              <w:numPr>
                <w:ilvl w:val="0"/>
                <w:numId w:val="6"/>
              </w:numPr>
              <w:spacing w:after="0" w:line="240" w:lineRule="auto"/>
              <w:ind w:left="360"/>
              <w:rPr>
                <w:rFonts w:ascii="Arial Narrow" w:hAnsi="Arial Narrow"/>
                <w:lang w:val="en-ZA"/>
              </w:rPr>
            </w:pPr>
            <w:r w:rsidRPr="00B6382A">
              <w:rPr>
                <w:rFonts w:ascii="Arial Narrow" w:hAnsi="Arial Narrow"/>
                <w:lang w:val="en-ZA"/>
              </w:rPr>
              <w:t>CYCW in the question paper refers to</w:t>
            </w:r>
            <w:r w:rsidRPr="00B6382A">
              <w:rPr>
                <w:rFonts w:ascii="Arial Narrow" w:hAnsi="Arial Narrow"/>
                <w:b/>
                <w:lang w:val="en-ZA"/>
              </w:rPr>
              <w:t xml:space="preserve"> </w:t>
            </w:r>
            <w:r w:rsidRPr="00B6382A">
              <w:rPr>
                <w:rFonts w:ascii="Arial Narrow" w:hAnsi="Arial Narrow"/>
                <w:lang w:val="en-ZA"/>
              </w:rPr>
              <w:t>Child and Youth Care Worker</w:t>
            </w:r>
          </w:p>
          <w:p w14:paraId="15133712" w14:textId="2C099D58" w:rsidR="00586F20" w:rsidRPr="00B6382A" w:rsidRDefault="00586F20" w:rsidP="00AA3EF9">
            <w:pPr>
              <w:pStyle w:val="ListParagraph"/>
              <w:numPr>
                <w:ilvl w:val="0"/>
                <w:numId w:val="6"/>
              </w:numPr>
              <w:spacing w:after="0" w:line="240" w:lineRule="auto"/>
              <w:ind w:left="360"/>
              <w:rPr>
                <w:rFonts w:ascii="Arial Narrow" w:hAnsi="Arial Narrow"/>
                <w:lang w:val="en-ZA"/>
              </w:rPr>
            </w:pPr>
            <w:r>
              <w:rPr>
                <w:rFonts w:ascii="Arial Narrow" w:hAnsi="Arial Narrow"/>
                <w:lang w:val="en-ZA"/>
              </w:rPr>
              <w:t xml:space="preserve">1 </w:t>
            </w:r>
            <w:r w:rsidR="00A212A6">
              <w:rPr>
                <w:rFonts w:ascii="Arial Narrow" w:hAnsi="Arial Narrow"/>
                <w:lang w:val="en-ZA"/>
              </w:rPr>
              <w:t>mark per point</w:t>
            </w:r>
          </w:p>
          <w:p w14:paraId="38829F41" w14:textId="77777777" w:rsidR="004801F3" w:rsidRPr="00B6382A" w:rsidRDefault="004801F3" w:rsidP="00AA3EF9">
            <w:pPr>
              <w:pStyle w:val="ListParagraph"/>
              <w:spacing w:after="0" w:line="240" w:lineRule="auto"/>
              <w:ind w:left="360"/>
              <w:rPr>
                <w:rFonts w:ascii="Arial Narrow" w:hAnsi="Arial Narrow"/>
                <w:lang w:val="en-ZA"/>
              </w:rPr>
            </w:pPr>
          </w:p>
          <w:p w14:paraId="0624580F" w14:textId="77777777" w:rsidR="004801F3" w:rsidRPr="00B6382A" w:rsidRDefault="004801F3" w:rsidP="00AA3EF9">
            <w:pPr>
              <w:pStyle w:val="NoSpacing"/>
              <w:spacing w:line="252" w:lineRule="auto"/>
              <w:rPr>
                <w:rFonts w:ascii="Arial Narrow" w:hAnsi="Arial Narrow"/>
                <w:b/>
                <w:u w:val="single"/>
              </w:rPr>
            </w:pPr>
            <w:r w:rsidRPr="00B6382A">
              <w:rPr>
                <w:rFonts w:ascii="Arial Narrow" w:hAnsi="Arial Narrow"/>
                <w:b/>
                <w:u w:val="single"/>
              </w:rPr>
              <w:t xml:space="preserve">Mark Allocation </w:t>
            </w:r>
          </w:p>
          <w:p w14:paraId="3B52E9F4" w14:textId="77777777" w:rsidR="00802536" w:rsidRPr="00B6382A" w:rsidRDefault="00802536" w:rsidP="00802536">
            <w:pPr>
              <w:pStyle w:val="ListParagraph"/>
              <w:numPr>
                <w:ilvl w:val="0"/>
                <w:numId w:val="7"/>
              </w:numPr>
              <w:spacing w:after="0" w:line="240" w:lineRule="auto"/>
              <w:rPr>
                <w:rFonts w:ascii="Arial Narrow" w:hAnsi="Arial Narrow"/>
                <w:lang w:val="en-ZA"/>
              </w:rPr>
            </w:pPr>
            <w:r w:rsidRPr="00B6382A">
              <w:rPr>
                <w:rFonts w:ascii="Arial Narrow" w:hAnsi="Arial Narrow"/>
                <w:lang w:val="en-ZA"/>
              </w:rPr>
              <w:t>QUESTION 1   (25)</w:t>
            </w:r>
          </w:p>
          <w:p w14:paraId="76E5F973" w14:textId="77777777" w:rsidR="00802536" w:rsidRPr="00B6382A" w:rsidRDefault="00802536" w:rsidP="00802536">
            <w:pPr>
              <w:pStyle w:val="ListParagraph"/>
              <w:numPr>
                <w:ilvl w:val="0"/>
                <w:numId w:val="7"/>
              </w:numPr>
              <w:spacing w:after="0" w:line="240" w:lineRule="auto"/>
              <w:rPr>
                <w:rFonts w:ascii="Arial Narrow" w:hAnsi="Arial Narrow"/>
                <w:lang w:val="en-ZA"/>
              </w:rPr>
            </w:pPr>
            <w:r w:rsidRPr="00B6382A">
              <w:rPr>
                <w:rFonts w:ascii="Arial Narrow" w:hAnsi="Arial Narrow"/>
                <w:lang w:val="en-ZA"/>
              </w:rPr>
              <w:t>QUES</w:t>
            </w:r>
            <w:r w:rsidR="00953A36" w:rsidRPr="00B6382A">
              <w:rPr>
                <w:rFonts w:ascii="Arial Narrow" w:hAnsi="Arial Narrow"/>
                <w:lang w:val="en-ZA"/>
              </w:rPr>
              <w:t>TION 2   (45</w:t>
            </w:r>
            <w:r w:rsidRPr="00B6382A">
              <w:rPr>
                <w:rFonts w:ascii="Arial Narrow" w:hAnsi="Arial Narrow"/>
                <w:lang w:val="en-ZA"/>
              </w:rPr>
              <w:t>)</w:t>
            </w:r>
          </w:p>
          <w:p w14:paraId="6F9F9960" w14:textId="77777777" w:rsidR="00802536" w:rsidRPr="00B6382A" w:rsidRDefault="00802536" w:rsidP="00802536">
            <w:pPr>
              <w:pStyle w:val="ListParagraph"/>
              <w:numPr>
                <w:ilvl w:val="0"/>
                <w:numId w:val="7"/>
              </w:numPr>
              <w:spacing w:after="0" w:line="240" w:lineRule="auto"/>
              <w:rPr>
                <w:rFonts w:ascii="Arial Narrow" w:hAnsi="Arial Narrow"/>
                <w:lang w:val="en-ZA"/>
              </w:rPr>
            </w:pPr>
            <w:r w:rsidRPr="00B6382A">
              <w:rPr>
                <w:rFonts w:ascii="Arial Narrow" w:hAnsi="Arial Narrow"/>
                <w:lang w:val="en-ZA"/>
              </w:rPr>
              <w:t>QUESTION 3   (30)</w:t>
            </w:r>
          </w:p>
          <w:p w14:paraId="58CBE798" w14:textId="77777777" w:rsidR="004801F3" w:rsidRPr="00B6382A" w:rsidRDefault="00802536" w:rsidP="00953A36">
            <w:pPr>
              <w:pStyle w:val="ListParagraph"/>
              <w:numPr>
                <w:ilvl w:val="0"/>
                <w:numId w:val="7"/>
              </w:numPr>
              <w:spacing w:after="0" w:line="240" w:lineRule="auto"/>
              <w:rPr>
                <w:rFonts w:ascii="Arial Narrow" w:hAnsi="Arial Narrow"/>
                <w:lang w:val="en-ZA"/>
              </w:rPr>
            </w:pPr>
            <w:r w:rsidRPr="00B6382A">
              <w:rPr>
                <w:rFonts w:ascii="Arial Narrow" w:hAnsi="Arial Narrow"/>
                <w:lang w:val="en-ZA"/>
              </w:rPr>
              <w:t xml:space="preserve">QUESTION 4 </w:t>
            </w:r>
            <w:r w:rsidR="00210156" w:rsidRPr="00B6382A">
              <w:rPr>
                <w:rFonts w:ascii="Arial Narrow" w:hAnsi="Arial Narrow"/>
                <w:lang w:val="en-ZA"/>
              </w:rPr>
              <w:t xml:space="preserve"> </w:t>
            </w:r>
            <w:r w:rsidRPr="00B6382A">
              <w:rPr>
                <w:rFonts w:ascii="Arial Narrow" w:hAnsi="Arial Narrow"/>
                <w:lang w:val="en-ZA"/>
              </w:rPr>
              <w:t xml:space="preserve"> (30</w:t>
            </w:r>
            <w:r w:rsidR="004801F3" w:rsidRPr="00B6382A">
              <w:rPr>
                <w:rFonts w:ascii="Arial Narrow" w:hAnsi="Arial Narrow"/>
                <w:lang w:val="en-ZA"/>
              </w:rPr>
              <w:t>)</w:t>
            </w:r>
          </w:p>
        </w:tc>
      </w:tr>
    </w:tbl>
    <w:p w14:paraId="5A8CF880" w14:textId="77777777" w:rsidR="004801F3" w:rsidRPr="00B6382A" w:rsidRDefault="004801F3" w:rsidP="004801F3">
      <w:pPr>
        <w:spacing w:before="240" w:line="276" w:lineRule="auto"/>
        <w:rPr>
          <w:rFonts w:ascii="Arial Narrow" w:hAnsi="Arial Narrow"/>
          <w:b/>
          <w:lang w:val="en-ZA"/>
        </w:rPr>
      </w:pPr>
    </w:p>
    <w:p w14:paraId="6643A333" w14:textId="77777777" w:rsidR="00F83C53" w:rsidRPr="00EB416D" w:rsidRDefault="00F83C53" w:rsidP="00125118">
      <w:pPr>
        <w:spacing w:line="360" w:lineRule="auto"/>
        <w:rPr>
          <w:rFonts w:ascii="Arial Narrow" w:hAnsi="Arial Narrow" w:cs="Arial"/>
          <w:b/>
          <w:bCs/>
          <w:kern w:val="36"/>
          <w:lang w:val="en-ZA"/>
        </w:rPr>
      </w:pPr>
      <w:r w:rsidRPr="00EB416D">
        <w:rPr>
          <w:rFonts w:ascii="Arial Narrow" w:hAnsi="Arial Narrow" w:cs="Arial"/>
          <w:b/>
          <w:bCs/>
          <w:kern w:val="36"/>
          <w:lang w:val="en-ZA"/>
        </w:rPr>
        <w:lastRenderedPageBreak/>
        <w:t>PAPER 1</w:t>
      </w:r>
    </w:p>
    <w:p w14:paraId="4BD8B7FD" w14:textId="77777777" w:rsidR="00466FAF" w:rsidRPr="00EB416D" w:rsidRDefault="00466FAF" w:rsidP="00125118">
      <w:pPr>
        <w:spacing w:line="360" w:lineRule="auto"/>
        <w:rPr>
          <w:rFonts w:ascii="Arial Narrow" w:hAnsi="Arial Narrow" w:cs="Arial"/>
          <w:b/>
          <w:bCs/>
          <w:kern w:val="36"/>
          <w:lang w:val="en-ZA"/>
        </w:rPr>
      </w:pPr>
      <w:r w:rsidRPr="00EB416D">
        <w:rPr>
          <w:rFonts w:ascii="Arial Narrow" w:hAnsi="Arial Narrow" w:cs="Arial"/>
          <w:b/>
          <w:bCs/>
          <w:kern w:val="36"/>
          <w:lang w:val="en-ZA"/>
        </w:rPr>
        <w:t>Question 1</w:t>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r w:rsidR="00802536" w:rsidRPr="00EB416D">
        <w:rPr>
          <w:rFonts w:ascii="Arial Narrow" w:hAnsi="Arial Narrow" w:cs="Arial"/>
          <w:b/>
          <w:bCs/>
          <w:kern w:val="36"/>
          <w:lang w:val="en-ZA"/>
        </w:rPr>
        <w:tab/>
      </w:r>
    </w:p>
    <w:p w14:paraId="5417444B" w14:textId="35968B73" w:rsidR="00466FAF" w:rsidRDefault="00CA7F5F" w:rsidP="00125118">
      <w:pPr>
        <w:spacing w:line="360" w:lineRule="auto"/>
        <w:ind w:left="1440" w:hanging="1440"/>
        <w:rPr>
          <w:rFonts w:ascii="Arial Narrow" w:hAnsi="Arial Narrow" w:cs="Arial"/>
          <w:b/>
          <w:bCs/>
          <w:kern w:val="36"/>
          <w:lang w:val="en-ZA"/>
        </w:rPr>
      </w:pPr>
      <w:r w:rsidRPr="00EB416D">
        <w:rPr>
          <w:rFonts w:ascii="Arial Narrow" w:hAnsi="Arial Narrow" w:cs="Arial"/>
          <w:b/>
          <w:bCs/>
          <w:kern w:val="36"/>
          <w:lang w:val="en-ZA"/>
        </w:rPr>
        <w:t>ELO</w:t>
      </w:r>
      <w:r w:rsidR="00466FAF" w:rsidRPr="00EB416D">
        <w:rPr>
          <w:rFonts w:ascii="Arial Narrow" w:hAnsi="Arial Narrow" w:cs="Arial"/>
          <w:b/>
          <w:bCs/>
          <w:kern w:val="36"/>
          <w:lang w:val="en-ZA"/>
        </w:rPr>
        <w:t>1:</w:t>
      </w:r>
      <w:r w:rsidR="00CF5A45" w:rsidRPr="00EB416D">
        <w:rPr>
          <w:rFonts w:ascii="Arial Narrow" w:hAnsi="Arial Narrow" w:cs="Arial"/>
          <w:b/>
          <w:bCs/>
          <w:kern w:val="36"/>
          <w:lang w:val="en-ZA"/>
        </w:rPr>
        <w:tab/>
      </w:r>
      <w:r w:rsidR="00466FAF" w:rsidRPr="00EB416D">
        <w:rPr>
          <w:rFonts w:ascii="Arial Narrow" w:hAnsi="Arial Narrow" w:cs="Arial"/>
          <w:b/>
          <w:bCs/>
          <w:kern w:val="36"/>
          <w:lang w:val="en-ZA"/>
        </w:rPr>
        <w:t xml:space="preserve">Identify, </w:t>
      </w:r>
      <w:r w:rsidR="0054711D" w:rsidRPr="00EB416D">
        <w:rPr>
          <w:rFonts w:ascii="Arial Narrow" w:hAnsi="Arial Narrow" w:cs="Arial"/>
          <w:b/>
          <w:bCs/>
          <w:kern w:val="36"/>
          <w:lang w:val="en-ZA"/>
        </w:rPr>
        <w:t>assess,</w:t>
      </w:r>
      <w:r w:rsidR="00466FAF" w:rsidRPr="00EB416D">
        <w:rPr>
          <w:rFonts w:ascii="Arial Narrow" w:hAnsi="Arial Narrow" w:cs="Arial"/>
          <w:b/>
          <w:bCs/>
          <w:kern w:val="36"/>
          <w:lang w:val="en-ZA"/>
        </w:rPr>
        <w:t xml:space="preserve"> and meet the holistic (physical, emotional, social, cognitive, spiritual) needs of children and youth at different stages of their development</w:t>
      </w:r>
      <w:r w:rsidR="00F83C53" w:rsidRPr="00EB416D">
        <w:rPr>
          <w:rFonts w:ascii="Arial Narrow" w:hAnsi="Arial Narrow" w:cs="Arial"/>
          <w:b/>
          <w:bCs/>
          <w:kern w:val="36"/>
          <w:lang w:val="en-ZA"/>
        </w:rPr>
        <w:t xml:space="preserve">. </w:t>
      </w:r>
      <w:r w:rsidR="00210156" w:rsidRPr="00EB416D">
        <w:rPr>
          <w:rFonts w:ascii="Arial Narrow" w:hAnsi="Arial Narrow" w:cs="Arial"/>
          <w:b/>
          <w:bCs/>
          <w:kern w:val="36"/>
          <w:lang w:val="en-ZA"/>
        </w:rPr>
        <w:t xml:space="preserve">                    </w:t>
      </w:r>
    </w:p>
    <w:p w14:paraId="1BA3D3DB" w14:textId="6F66B376" w:rsidR="00D67ED3" w:rsidRPr="00EB416D" w:rsidRDefault="00906515" w:rsidP="00800734">
      <w:pPr>
        <w:spacing w:line="360" w:lineRule="auto"/>
        <w:ind w:left="1440" w:hanging="1440"/>
        <w:rPr>
          <w:rFonts w:ascii="Arial Narrow" w:hAnsi="Arial Narrow" w:cs="Arial"/>
          <w:lang w:val="en-ZA"/>
        </w:rPr>
      </w:pPr>
      <w:r>
        <w:rPr>
          <w:rFonts w:ascii="Arial Narrow" w:hAnsi="Arial Narrow" w:cs="Arial"/>
          <w:b/>
          <w:bCs/>
          <w:kern w:val="36"/>
          <w:lang w:val="en-ZA"/>
        </w:rPr>
        <w:tab/>
      </w:r>
      <w:r w:rsidR="0076724D" w:rsidRPr="00EB416D">
        <w:rPr>
          <w:rFonts w:ascii="Arial Narrow" w:hAnsi="Arial Narrow" w:cs="Arial"/>
          <w:lang w:val="en-ZA"/>
        </w:rPr>
        <w:t xml:space="preserve"> </w:t>
      </w:r>
      <w:r>
        <w:rPr>
          <w:rFonts w:ascii="Arial Narrow" w:hAnsi="Arial Narrow" w:cs="Arial"/>
          <w:lang w:val="en-ZA"/>
        </w:rPr>
        <w:t xml:space="preserve">                                             </w:t>
      </w:r>
      <w:r w:rsidR="0076724D" w:rsidRPr="00EB416D">
        <w:rPr>
          <w:rFonts w:ascii="Arial Narrow" w:hAnsi="Arial Narrow" w:cs="Arial"/>
          <w:lang w:val="en-ZA"/>
        </w:rPr>
        <w:t xml:space="preserve">        </w:t>
      </w:r>
      <w:r w:rsidR="004B511D">
        <w:rPr>
          <w:rFonts w:ascii="Arial Narrow" w:hAnsi="Arial Narrow" w:cs="Arial"/>
          <w:lang w:val="en-ZA"/>
        </w:rPr>
        <w:t xml:space="preserve">                                     </w:t>
      </w:r>
      <w:r w:rsidR="0076724D" w:rsidRPr="00EB416D">
        <w:rPr>
          <w:rFonts w:ascii="Arial Narrow" w:hAnsi="Arial Narrow" w:cs="Arial"/>
          <w:lang w:val="en-ZA"/>
        </w:rPr>
        <w:t xml:space="preserve">                                                                              </w:t>
      </w:r>
      <w:r w:rsidR="00CF5A45" w:rsidRPr="00EB416D">
        <w:rPr>
          <w:rFonts w:ascii="Arial Narrow" w:hAnsi="Arial Narrow" w:cs="Arial"/>
          <w:lang w:val="en-ZA"/>
        </w:rPr>
        <w:t xml:space="preserve">                                                     </w:t>
      </w:r>
      <w:r w:rsidR="00F90C14" w:rsidRPr="00EB416D">
        <w:rPr>
          <w:rFonts w:ascii="Arial Narrow" w:hAnsi="Arial Narrow" w:cs="Arial"/>
          <w:lang w:val="en-ZA"/>
        </w:rPr>
        <w:t xml:space="preserve">                             </w:t>
      </w:r>
    </w:p>
    <w:p w14:paraId="77032D88" w14:textId="24B071B7" w:rsidR="00802536" w:rsidRPr="00EB416D" w:rsidRDefault="00F83C53" w:rsidP="00125118">
      <w:pPr>
        <w:spacing w:line="360" w:lineRule="auto"/>
        <w:ind w:left="-56"/>
        <w:outlineLvl w:val="0"/>
        <w:rPr>
          <w:rFonts w:ascii="Arial Narrow" w:hAnsi="Arial Narrow" w:cs="Arial"/>
          <w:b/>
          <w:bCs/>
          <w:kern w:val="36"/>
          <w:lang w:val="en-ZA"/>
        </w:rPr>
      </w:pPr>
      <w:r w:rsidRPr="00EB416D">
        <w:rPr>
          <w:rFonts w:ascii="Arial Narrow" w:hAnsi="Arial Narrow" w:cs="Arial"/>
          <w:b/>
          <w:bCs/>
          <w:kern w:val="36"/>
          <w:lang w:val="en-ZA"/>
        </w:rPr>
        <w:t xml:space="preserve">Read the </w:t>
      </w:r>
      <w:r w:rsidR="00802536" w:rsidRPr="00EB416D">
        <w:rPr>
          <w:rFonts w:ascii="Arial Narrow" w:hAnsi="Arial Narrow" w:cs="Arial"/>
          <w:b/>
          <w:bCs/>
          <w:kern w:val="36"/>
          <w:lang w:val="en-ZA"/>
        </w:rPr>
        <w:t>Case Study</w:t>
      </w:r>
      <w:r w:rsidRPr="00EB416D">
        <w:rPr>
          <w:rFonts w:ascii="Arial Narrow" w:hAnsi="Arial Narrow" w:cs="Arial"/>
          <w:b/>
          <w:bCs/>
          <w:kern w:val="36"/>
          <w:lang w:val="en-ZA"/>
        </w:rPr>
        <w:t xml:space="preserve"> below and answer the questions</w:t>
      </w:r>
      <w:r w:rsidR="008B62A3" w:rsidRPr="00EB416D">
        <w:rPr>
          <w:rFonts w:ascii="Arial Narrow" w:hAnsi="Arial Narrow" w:cs="Arial"/>
          <w:b/>
          <w:bCs/>
          <w:kern w:val="36"/>
          <w:lang w:val="en-ZA"/>
        </w:rPr>
        <w:t xml:space="preserve"> that </w:t>
      </w:r>
      <w:r w:rsidRPr="00EB416D">
        <w:rPr>
          <w:rFonts w:ascii="Arial Narrow" w:hAnsi="Arial Narrow" w:cs="Arial"/>
          <w:b/>
          <w:bCs/>
          <w:kern w:val="36"/>
          <w:lang w:val="en-ZA"/>
        </w:rPr>
        <w:t>follow</w:t>
      </w:r>
      <w:r w:rsidR="0054711D" w:rsidRPr="00EB416D">
        <w:rPr>
          <w:rFonts w:ascii="Arial Narrow" w:hAnsi="Arial Narrow" w:cs="Arial"/>
          <w:b/>
          <w:bCs/>
          <w:kern w:val="36"/>
          <w:lang w:val="en-ZA"/>
        </w:rPr>
        <w:t>:</w:t>
      </w:r>
    </w:p>
    <w:p w14:paraId="4FF6A45B" w14:textId="77777777" w:rsidR="008B62A3" w:rsidRPr="00EB416D" w:rsidRDefault="008B62A3" w:rsidP="00125118">
      <w:pPr>
        <w:spacing w:line="360" w:lineRule="auto"/>
        <w:ind w:left="-56"/>
        <w:outlineLvl w:val="0"/>
        <w:rPr>
          <w:rFonts w:ascii="Arial Narrow" w:hAnsi="Arial Narrow" w:cs="Arial"/>
          <w:b/>
          <w:kern w:val="36"/>
          <w:lang w:val="en-ZA"/>
        </w:rPr>
      </w:pPr>
      <w:r w:rsidRPr="00EB416D">
        <w:rPr>
          <w:rFonts w:ascii="Arial Narrow" w:hAnsi="Arial Narrow" w:cs="Arial"/>
          <w:b/>
          <w:kern w:val="36"/>
          <w:lang w:val="en-ZA"/>
        </w:rPr>
        <w:t>Case study</w:t>
      </w:r>
    </w:p>
    <w:p w14:paraId="6E9BCF89" w14:textId="35AE682D" w:rsidR="00906515" w:rsidRPr="00906515" w:rsidRDefault="00906515" w:rsidP="00906515">
      <w:pPr>
        <w:pStyle w:val="ListParagraph"/>
        <w:numPr>
          <w:ilvl w:val="0"/>
          <w:numId w:val="1"/>
        </w:numPr>
        <w:spacing w:before="120" w:after="120" w:line="360" w:lineRule="auto"/>
        <w:jc w:val="both"/>
        <w:rPr>
          <w:rFonts w:ascii="Arial Narrow" w:hAnsi="Arial Narrow" w:cs="Arial"/>
          <w:lang w:val="en-ZA" w:eastAsia="en-ZA"/>
        </w:rPr>
      </w:pPr>
      <w:r w:rsidRPr="00906515">
        <w:rPr>
          <w:rFonts w:ascii="Arial Narrow" w:hAnsi="Arial Narrow" w:cs="Arial"/>
          <w:lang w:val="en-ZA" w:eastAsia="en-ZA"/>
        </w:rPr>
        <w:t xml:space="preserve">Mina is a thirteen-year-old girl. She has just started grade 8. On the Cape Flats gangsterism, drug and alcohol abuse are normal for the community. Mina has not escaped this, her biological father who abused and sold drugs has been in prison for as long as she can remember. Her mother works in a clothing factory for minimum wage and only works from Tuesday to Friday as she is often too hungover to work on Monday. She abuses alcohol over weekends and binge drinks. Mina has a little brother Tim. He is 6 years old. She must care for him </w:t>
      </w:r>
      <w:r w:rsidR="00EF7079">
        <w:rPr>
          <w:rFonts w:ascii="Arial Narrow" w:hAnsi="Arial Narrow" w:cs="Arial"/>
          <w:lang w:val="en-ZA" w:eastAsia="en-ZA"/>
        </w:rPr>
        <w:t>over</w:t>
      </w:r>
      <w:r w:rsidRPr="00906515">
        <w:rPr>
          <w:rFonts w:ascii="Arial Narrow" w:hAnsi="Arial Narrow" w:cs="Arial"/>
          <w:lang w:val="en-ZA" w:eastAsia="en-ZA"/>
        </w:rPr>
        <w:t xml:space="preserve"> the weekend when her parents are partying. Mina’s stepfather is a gang member. The gang members and their girlfriends often have parties at Mina’s house. She has seen the alcohol and drugs, the money and how the young girls hang around the gangsters. Lately Mina has started feeling uncomfortable with the looks and comments from her stepfather and his friends about her breasts and buttocks. Mina has many children who wants to be her friend at school. The children know Mina’s father is an influential gang member and they want to be her friend. Mina is struggling to decide who genuinely wants to be her friend. She prefers to be by herself and recently has seen children whisper to each other as she passes. She has been referred to the child and youth care worker (CYCW) based at the school. Her teachers say that she has the potential to pass all the subjects with distinction. However, lately she does not attend school on Fridays and on Mondays she appears tired and often appears to be distracted. She often remembers trips to her Grandparents when she was small. She wonders about her grandparents and her father’s family. She has asked her mother about baptism and church and her mother told her to forget about those things.  </w:t>
      </w:r>
    </w:p>
    <w:p w14:paraId="1D0B2393" w14:textId="77777777" w:rsidR="00802536" w:rsidRPr="00EB416D" w:rsidRDefault="00466FAF" w:rsidP="00125118">
      <w:pPr>
        <w:pStyle w:val="Default"/>
        <w:numPr>
          <w:ilvl w:val="1"/>
          <w:numId w:val="1"/>
        </w:numPr>
        <w:spacing w:line="360" w:lineRule="auto"/>
        <w:rPr>
          <w:rFonts w:ascii="Arial Narrow" w:hAnsi="Arial Narrow"/>
          <w:b/>
          <w:color w:val="auto"/>
          <w:sz w:val="22"/>
          <w:szCs w:val="22"/>
          <w:lang w:val="en-ZA"/>
        </w:rPr>
      </w:pPr>
      <w:r w:rsidRPr="00EB416D">
        <w:rPr>
          <w:rFonts w:ascii="Arial Narrow" w:hAnsi="Arial Narrow"/>
          <w:b/>
          <w:color w:val="auto"/>
          <w:sz w:val="22"/>
          <w:szCs w:val="22"/>
          <w:lang w:val="en-ZA" w:eastAsia="en-ZA"/>
        </w:rPr>
        <w:t xml:space="preserve">Considering the </w:t>
      </w:r>
      <w:r w:rsidRPr="00EB416D">
        <w:rPr>
          <w:rFonts w:ascii="Arial Narrow" w:hAnsi="Arial Narrow"/>
          <w:b/>
          <w:color w:val="auto"/>
          <w:sz w:val="22"/>
          <w:szCs w:val="22"/>
          <w:lang w:val="en-ZA"/>
        </w:rPr>
        <w:t>various mod</w:t>
      </w:r>
      <w:r w:rsidR="00CF5A45" w:rsidRPr="00EB416D">
        <w:rPr>
          <w:rFonts w:ascii="Arial Narrow" w:hAnsi="Arial Narrow"/>
          <w:b/>
          <w:color w:val="auto"/>
          <w:sz w:val="22"/>
          <w:szCs w:val="22"/>
          <w:lang w:val="en-ZA"/>
        </w:rPr>
        <w:t>els of child development,</w:t>
      </w:r>
      <w:r w:rsidRPr="00EB416D">
        <w:rPr>
          <w:rFonts w:ascii="Arial Narrow" w:hAnsi="Arial Narrow"/>
          <w:b/>
          <w:color w:val="auto"/>
          <w:sz w:val="22"/>
          <w:szCs w:val="22"/>
          <w:lang w:val="en-ZA"/>
        </w:rPr>
        <w:t xml:space="preserve"> answer the following:</w:t>
      </w:r>
      <w:r w:rsidR="00F83C53" w:rsidRPr="00EB416D">
        <w:rPr>
          <w:rFonts w:ascii="Arial Narrow" w:hAnsi="Arial Narrow"/>
          <w:b/>
          <w:color w:val="auto"/>
          <w:sz w:val="22"/>
          <w:szCs w:val="22"/>
          <w:lang w:val="en-ZA"/>
        </w:rPr>
        <w:t xml:space="preserve">                                                                       </w:t>
      </w:r>
      <w:r w:rsidR="00CF5A45" w:rsidRPr="00EB416D">
        <w:rPr>
          <w:rFonts w:ascii="Arial Narrow" w:hAnsi="Arial Narrow"/>
          <w:b/>
          <w:color w:val="auto"/>
          <w:sz w:val="22"/>
          <w:szCs w:val="22"/>
          <w:lang w:val="en-ZA"/>
        </w:rPr>
        <w:t xml:space="preserve">                        </w:t>
      </w:r>
    </w:p>
    <w:p w14:paraId="4F608835" w14:textId="77777777" w:rsidR="00466FAF" w:rsidRPr="00EB416D" w:rsidRDefault="00466FAF" w:rsidP="00125118">
      <w:pPr>
        <w:pStyle w:val="Default"/>
        <w:spacing w:line="360" w:lineRule="auto"/>
        <w:rPr>
          <w:rFonts w:ascii="Arial Narrow" w:hAnsi="Arial Narrow"/>
          <w:b/>
          <w:color w:val="auto"/>
          <w:sz w:val="22"/>
          <w:szCs w:val="22"/>
          <w:lang w:val="en-ZA"/>
        </w:rPr>
      </w:pPr>
    </w:p>
    <w:p w14:paraId="45562FDF" w14:textId="00EBA680" w:rsidR="00466FAF" w:rsidRPr="00800734" w:rsidRDefault="00F90C14" w:rsidP="00125118">
      <w:pPr>
        <w:pStyle w:val="Default"/>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t>1.1.1</w:t>
      </w:r>
      <w:r w:rsidRPr="00800734">
        <w:rPr>
          <w:rFonts w:ascii="Arial Narrow" w:hAnsi="Arial Narrow"/>
          <w:bCs/>
          <w:color w:val="auto"/>
          <w:sz w:val="22"/>
          <w:szCs w:val="22"/>
          <w:lang w:val="en-ZA"/>
        </w:rPr>
        <w:tab/>
      </w:r>
      <w:r w:rsidR="000D0E0E" w:rsidRPr="00800734">
        <w:rPr>
          <w:rFonts w:ascii="Arial Narrow" w:hAnsi="Arial Narrow"/>
          <w:bCs/>
          <w:color w:val="auto"/>
          <w:sz w:val="22"/>
          <w:szCs w:val="22"/>
          <w:lang w:val="en-ZA"/>
        </w:rPr>
        <w:t xml:space="preserve">Erickson’s Theory on the stages of life: What stage is Mina at?        </w:t>
      </w:r>
      <w:r w:rsidR="004B511D" w:rsidRPr="00800734">
        <w:rPr>
          <w:rFonts w:ascii="Arial Narrow" w:hAnsi="Arial Narrow"/>
          <w:bCs/>
          <w:color w:val="auto"/>
          <w:sz w:val="22"/>
          <w:szCs w:val="22"/>
          <w:lang w:val="en-ZA"/>
        </w:rPr>
        <w:t xml:space="preserve">                                </w:t>
      </w:r>
      <w:r w:rsidR="00906515" w:rsidRPr="00800734">
        <w:rPr>
          <w:rFonts w:ascii="Arial Narrow" w:hAnsi="Arial Narrow"/>
          <w:bCs/>
          <w:color w:val="auto"/>
          <w:sz w:val="22"/>
          <w:szCs w:val="22"/>
          <w:lang w:val="en-ZA"/>
        </w:rPr>
        <w:t xml:space="preserve">      </w:t>
      </w:r>
      <w:r w:rsidR="004B511D"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4B511D" w:rsidRPr="00800734">
        <w:rPr>
          <w:rFonts w:ascii="Arial Narrow" w:hAnsi="Arial Narrow"/>
          <w:bCs/>
          <w:color w:val="auto"/>
          <w:sz w:val="22"/>
          <w:szCs w:val="22"/>
          <w:lang w:val="en-ZA"/>
        </w:rPr>
        <w:t xml:space="preserve">    </w:t>
      </w:r>
      <w:r w:rsidR="000D0E0E" w:rsidRPr="00800734">
        <w:rPr>
          <w:rFonts w:ascii="Arial Narrow" w:hAnsi="Arial Narrow"/>
          <w:bCs/>
          <w:color w:val="auto"/>
          <w:sz w:val="22"/>
          <w:szCs w:val="22"/>
          <w:lang w:val="en-ZA"/>
        </w:rPr>
        <w:t>(</w:t>
      </w:r>
      <w:r w:rsidR="0076724D" w:rsidRPr="00800734">
        <w:rPr>
          <w:rFonts w:ascii="Arial Narrow" w:hAnsi="Arial Narrow"/>
          <w:bCs/>
          <w:color w:val="auto"/>
          <w:sz w:val="22"/>
          <w:szCs w:val="22"/>
          <w:lang w:val="en-ZA"/>
        </w:rPr>
        <w:t>1)</w:t>
      </w:r>
    </w:p>
    <w:p w14:paraId="34890387" w14:textId="77777777" w:rsidR="003D41D2" w:rsidRPr="00800734" w:rsidRDefault="003D41D2" w:rsidP="00BF200E">
      <w:pPr>
        <w:pStyle w:val="Default"/>
        <w:spacing w:line="360" w:lineRule="auto"/>
        <w:ind w:left="720" w:hanging="720"/>
        <w:rPr>
          <w:rFonts w:ascii="Arial Narrow" w:hAnsi="Arial Narrow"/>
          <w:bCs/>
          <w:color w:val="auto"/>
          <w:sz w:val="22"/>
          <w:szCs w:val="22"/>
          <w:lang w:val="en-ZA"/>
        </w:rPr>
      </w:pPr>
    </w:p>
    <w:p w14:paraId="5BA8B286" w14:textId="1511E770" w:rsidR="004B511D" w:rsidRPr="00800734" w:rsidRDefault="00F90C14" w:rsidP="00BF200E">
      <w:pPr>
        <w:pStyle w:val="Default"/>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t>1.1.2</w:t>
      </w:r>
      <w:r w:rsidRPr="00800734">
        <w:rPr>
          <w:rFonts w:ascii="Arial Narrow" w:hAnsi="Arial Narrow"/>
          <w:bCs/>
          <w:color w:val="auto"/>
          <w:sz w:val="22"/>
          <w:szCs w:val="22"/>
          <w:lang w:val="en-ZA"/>
        </w:rPr>
        <w:tab/>
      </w:r>
      <w:r w:rsidR="000D0E0E" w:rsidRPr="00800734">
        <w:rPr>
          <w:rFonts w:ascii="Arial Narrow" w:hAnsi="Arial Narrow"/>
          <w:bCs/>
          <w:color w:val="auto"/>
          <w:sz w:val="22"/>
          <w:szCs w:val="22"/>
          <w:lang w:val="en-ZA"/>
        </w:rPr>
        <w:t xml:space="preserve">Vygotsky’s Sociocultural Theory: </w:t>
      </w:r>
      <w:r w:rsidR="00906515" w:rsidRPr="00800734">
        <w:rPr>
          <w:rFonts w:ascii="Arial Narrow" w:hAnsi="Arial Narrow"/>
          <w:bCs/>
          <w:color w:val="auto"/>
          <w:sz w:val="22"/>
          <w:szCs w:val="22"/>
          <w:lang w:val="en-ZA"/>
        </w:rPr>
        <w:t xml:space="preserve">How could Mina possibly behave due to what she is seeing in her environment?                                                                                                                      </w:t>
      </w:r>
      <w:r w:rsidR="003D41D2" w:rsidRPr="00800734">
        <w:rPr>
          <w:rFonts w:ascii="Arial Narrow" w:hAnsi="Arial Narrow"/>
          <w:bCs/>
          <w:color w:val="auto"/>
          <w:sz w:val="22"/>
          <w:szCs w:val="22"/>
          <w:lang w:val="en-ZA"/>
        </w:rPr>
        <w:t xml:space="preserve"> </w:t>
      </w:r>
      <w:r w:rsidR="00906515" w:rsidRPr="00800734">
        <w:rPr>
          <w:rFonts w:ascii="Arial Narrow" w:hAnsi="Arial Narrow"/>
          <w:bCs/>
          <w:color w:val="auto"/>
          <w:sz w:val="22"/>
          <w:szCs w:val="22"/>
          <w:lang w:val="en-ZA"/>
        </w:rPr>
        <w:t xml:space="preserve">       </w:t>
      </w:r>
      <w:r w:rsidR="003D41D2"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906515" w:rsidRPr="00800734">
        <w:rPr>
          <w:rFonts w:ascii="Arial Narrow" w:hAnsi="Arial Narrow"/>
          <w:bCs/>
          <w:color w:val="auto"/>
          <w:sz w:val="22"/>
          <w:szCs w:val="22"/>
          <w:lang w:val="en-ZA"/>
        </w:rPr>
        <w:t xml:space="preserve">  (1)                          </w:t>
      </w:r>
    </w:p>
    <w:p w14:paraId="7C3E807F" w14:textId="07590F90" w:rsidR="00466FAF" w:rsidRDefault="000267EB" w:rsidP="0073564D">
      <w:pPr>
        <w:autoSpaceDE w:val="0"/>
        <w:autoSpaceDN w:val="0"/>
        <w:adjustRightInd w:val="0"/>
        <w:spacing w:line="360" w:lineRule="auto"/>
        <w:jc w:val="both"/>
        <w:rPr>
          <w:rFonts w:ascii="Arial Narrow" w:hAnsi="Arial Narrow" w:cs="Arial"/>
          <w:bCs/>
          <w:i/>
          <w:color w:val="00B050"/>
          <w:lang w:val="en-ZA"/>
        </w:rPr>
      </w:pPr>
      <w:r w:rsidRPr="00800734">
        <w:rPr>
          <w:rFonts w:ascii="Arial Narrow" w:hAnsi="Arial Narrow" w:cs="Arial"/>
          <w:bCs/>
          <w:i/>
          <w:color w:val="00B050"/>
          <w:lang w:val="en-ZA"/>
        </w:rPr>
        <w:t>.</w:t>
      </w:r>
      <w:r w:rsidR="003D0BCB" w:rsidRPr="00800734">
        <w:rPr>
          <w:rFonts w:ascii="Arial Narrow" w:hAnsi="Arial Narrow" w:cs="Arial"/>
          <w:bCs/>
          <w:i/>
          <w:color w:val="00B050"/>
          <w:lang w:val="en-ZA"/>
        </w:rPr>
        <w:t xml:space="preserve"> </w:t>
      </w:r>
    </w:p>
    <w:p w14:paraId="162350EB" w14:textId="77777777" w:rsidR="00AD5966" w:rsidRPr="00800734" w:rsidRDefault="00AD5966" w:rsidP="0073564D">
      <w:pPr>
        <w:autoSpaceDE w:val="0"/>
        <w:autoSpaceDN w:val="0"/>
        <w:adjustRightInd w:val="0"/>
        <w:spacing w:line="360" w:lineRule="auto"/>
        <w:jc w:val="both"/>
        <w:rPr>
          <w:rFonts w:ascii="Arial Narrow" w:hAnsi="Arial Narrow" w:cs="Arial"/>
          <w:bCs/>
          <w:i/>
          <w:color w:val="00B050"/>
          <w:lang w:val="en-ZA"/>
        </w:rPr>
      </w:pPr>
    </w:p>
    <w:p w14:paraId="20C5D66E" w14:textId="045C1B3B" w:rsidR="00850181" w:rsidRPr="00800734" w:rsidRDefault="00F90C14" w:rsidP="00BF200E">
      <w:pPr>
        <w:pStyle w:val="Default"/>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lastRenderedPageBreak/>
        <w:t>1.1.3</w:t>
      </w:r>
      <w:r w:rsidRPr="00800734">
        <w:rPr>
          <w:rFonts w:ascii="Arial Narrow" w:hAnsi="Arial Narrow"/>
          <w:bCs/>
          <w:color w:val="auto"/>
          <w:sz w:val="22"/>
          <w:szCs w:val="22"/>
          <w:lang w:val="en-ZA"/>
        </w:rPr>
        <w:tab/>
      </w:r>
      <w:r w:rsidR="000D0E0E" w:rsidRPr="00800734">
        <w:rPr>
          <w:rFonts w:ascii="Arial Narrow" w:hAnsi="Arial Narrow"/>
          <w:bCs/>
          <w:color w:val="auto"/>
          <w:sz w:val="22"/>
          <w:szCs w:val="22"/>
          <w:lang w:val="en-ZA"/>
        </w:rPr>
        <w:t xml:space="preserve">Bandura’s Social Learning Theory: </w:t>
      </w:r>
      <w:r w:rsidR="008E334E" w:rsidRPr="00800734">
        <w:rPr>
          <w:rFonts w:ascii="Arial Narrow" w:hAnsi="Arial Narrow"/>
          <w:bCs/>
          <w:color w:val="auto"/>
          <w:sz w:val="22"/>
          <w:szCs w:val="22"/>
          <w:lang w:val="en-ZA"/>
        </w:rPr>
        <w:t xml:space="preserve">How could Mina possibly behave due to what she is seeing in her environment?                                                                                                                      </w:t>
      </w:r>
      <w:r w:rsidR="003D41D2" w:rsidRPr="00800734">
        <w:rPr>
          <w:rFonts w:ascii="Arial Narrow" w:hAnsi="Arial Narrow"/>
          <w:bCs/>
          <w:color w:val="auto"/>
          <w:sz w:val="22"/>
          <w:szCs w:val="22"/>
          <w:lang w:val="en-ZA"/>
        </w:rPr>
        <w:t xml:space="preserve"> </w:t>
      </w:r>
      <w:r w:rsidR="008E334E"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3D41D2" w:rsidRPr="00800734">
        <w:rPr>
          <w:rFonts w:ascii="Arial Narrow" w:hAnsi="Arial Narrow"/>
          <w:bCs/>
          <w:color w:val="auto"/>
          <w:sz w:val="22"/>
          <w:szCs w:val="22"/>
          <w:lang w:val="en-ZA"/>
        </w:rPr>
        <w:t xml:space="preserve"> </w:t>
      </w:r>
      <w:r w:rsidR="008E334E" w:rsidRPr="00800734">
        <w:rPr>
          <w:rFonts w:ascii="Arial Narrow" w:hAnsi="Arial Narrow"/>
          <w:bCs/>
          <w:color w:val="auto"/>
          <w:sz w:val="22"/>
          <w:szCs w:val="22"/>
          <w:lang w:val="en-ZA"/>
        </w:rPr>
        <w:t xml:space="preserve"> (1)                               </w:t>
      </w:r>
      <w:r w:rsidR="000D0E0E" w:rsidRPr="00800734">
        <w:rPr>
          <w:rFonts w:ascii="Arial Narrow" w:hAnsi="Arial Narrow"/>
          <w:bCs/>
          <w:color w:val="auto"/>
          <w:sz w:val="22"/>
          <w:szCs w:val="22"/>
          <w:lang w:val="en-ZA"/>
        </w:rPr>
        <w:t xml:space="preserve">                                                                                       </w:t>
      </w:r>
    </w:p>
    <w:p w14:paraId="3E1032D8" w14:textId="77777777" w:rsidR="00850181" w:rsidRPr="00EB416D" w:rsidRDefault="00850181" w:rsidP="00125118">
      <w:pPr>
        <w:pStyle w:val="Default"/>
        <w:spacing w:line="360" w:lineRule="auto"/>
        <w:rPr>
          <w:rFonts w:ascii="Arial Narrow" w:hAnsi="Arial Narrow"/>
          <w:i/>
          <w:color w:val="00B050"/>
          <w:sz w:val="22"/>
          <w:szCs w:val="22"/>
          <w:lang w:val="en-ZA"/>
        </w:rPr>
      </w:pPr>
    </w:p>
    <w:p w14:paraId="5EBB6494" w14:textId="249FCB31" w:rsidR="00466FAF" w:rsidRPr="00800734" w:rsidRDefault="00F90C14" w:rsidP="00125118">
      <w:pPr>
        <w:pStyle w:val="Default"/>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t>1.1.4</w:t>
      </w:r>
      <w:r w:rsidRPr="00800734">
        <w:rPr>
          <w:rFonts w:ascii="Arial Narrow" w:hAnsi="Arial Narrow"/>
          <w:bCs/>
          <w:color w:val="auto"/>
          <w:sz w:val="22"/>
          <w:szCs w:val="22"/>
          <w:lang w:val="en-ZA"/>
        </w:rPr>
        <w:tab/>
      </w:r>
      <w:r w:rsidR="003D0BCB" w:rsidRPr="00800734">
        <w:rPr>
          <w:rFonts w:ascii="Arial Narrow" w:hAnsi="Arial Narrow"/>
          <w:bCs/>
          <w:color w:val="auto"/>
          <w:sz w:val="22"/>
          <w:szCs w:val="22"/>
          <w:lang w:val="en-ZA"/>
        </w:rPr>
        <w:t xml:space="preserve">Bronfenbrenner’s Ecological Systems Theory: How has the environment impacted on Mina’s development?           </w:t>
      </w:r>
      <w:r w:rsidR="000267EB" w:rsidRPr="00800734">
        <w:rPr>
          <w:rFonts w:ascii="Arial Narrow" w:hAnsi="Arial Narrow"/>
          <w:bCs/>
          <w:color w:val="auto"/>
          <w:sz w:val="22"/>
          <w:szCs w:val="22"/>
          <w:lang w:val="en-ZA"/>
        </w:rPr>
        <w:t xml:space="preserve">       </w:t>
      </w:r>
      <w:r w:rsidR="003D0BCB" w:rsidRPr="00800734">
        <w:rPr>
          <w:rFonts w:ascii="Arial Narrow" w:hAnsi="Arial Narrow"/>
          <w:bCs/>
          <w:color w:val="auto"/>
          <w:sz w:val="22"/>
          <w:szCs w:val="22"/>
          <w:lang w:val="en-ZA"/>
        </w:rPr>
        <w:t xml:space="preserve">                                      </w:t>
      </w:r>
      <w:r w:rsidR="005E71DE" w:rsidRPr="00800734">
        <w:rPr>
          <w:rFonts w:ascii="Arial Narrow" w:hAnsi="Arial Narrow"/>
          <w:bCs/>
          <w:color w:val="auto"/>
          <w:sz w:val="22"/>
          <w:szCs w:val="22"/>
          <w:lang w:val="en-ZA"/>
        </w:rPr>
        <w:t xml:space="preserve">                                                                      </w:t>
      </w:r>
      <w:r w:rsidR="003D41D2"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5E71DE" w:rsidRPr="00800734">
        <w:rPr>
          <w:rFonts w:ascii="Arial Narrow" w:hAnsi="Arial Narrow"/>
          <w:bCs/>
          <w:color w:val="auto"/>
          <w:sz w:val="22"/>
          <w:szCs w:val="22"/>
          <w:lang w:val="en-ZA"/>
        </w:rPr>
        <w:t xml:space="preserve">  </w:t>
      </w:r>
      <w:r w:rsidR="003D41D2" w:rsidRPr="00800734">
        <w:rPr>
          <w:rFonts w:ascii="Arial Narrow" w:hAnsi="Arial Narrow"/>
          <w:bCs/>
          <w:color w:val="auto"/>
          <w:sz w:val="22"/>
          <w:szCs w:val="22"/>
          <w:lang w:val="en-ZA"/>
        </w:rPr>
        <w:t xml:space="preserve">   </w:t>
      </w:r>
      <w:r w:rsidR="003D0BCB" w:rsidRPr="00800734">
        <w:rPr>
          <w:rFonts w:ascii="Arial Narrow" w:hAnsi="Arial Narrow"/>
          <w:bCs/>
          <w:color w:val="auto"/>
          <w:sz w:val="22"/>
          <w:szCs w:val="22"/>
          <w:lang w:val="en-ZA"/>
        </w:rPr>
        <w:t xml:space="preserve">  </w:t>
      </w:r>
      <w:r w:rsidR="0076724D" w:rsidRPr="00800734">
        <w:rPr>
          <w:rFonts w:ascii="Arial Narrow" w:hAnsi="Arial Narrow"/>
          <w:bCs/>
          <w:color w:val="auto"/>
          <w:sz w:val="22"/>
          <w:szCs w:val="22"/>
          <w:lang w:val="en-ZA"/>
        </w:rPr>
        <w:t>(1)</w:t>
      </w:r>
    </w:p>
    <w:p w14:paraId="64072C7C" w14:textId="77777777" w:rsidR="003D41D2" w:rsidRPr="00800734" w:rsidRDefault="003D41D2" w:rsidP="00125118">
      <w:pPr>
        <w:spacing w:before="120" w:after="120" w:line="360" w:lineRule="auto"/>
        <w:rPr>
          <w:rFonts w:ascii="Arial Narrow" w:hAnsi="Arial Narrow" w:cs="Arial"/>
          <w:bCs/>
          <w:lang w:val="en-ZA"/>
        </w:rPr>
      </w:pPr>
    </w:p>
    <w:p w14:paraId="579C7A0E" w14:textId="5F679850" w:rsidR="00466FAF" w:rsidRPr="00800734" w:rsidRDefault="00F90C14" w:rsidP="00125118">
      <w:pPr>
        <w:spacing w:before="120" w:after="120" w:line="360" w:lineRule="auto"/>
        <w:rPr>
          <w:rFonts w:ascii="Arial Narrow" w:hAnsi="Arial Narrow" w:cs="Arial"/>
          <w:bCs/>
          <w:i/>
          <w:color w:val="00B050"/>
          <w:lang w:val="en-ZA"/>
        </w:rPr>
      </w:pPr>
      <w:r w:rsidRPr="00800734">
        <w:rPr>
          <w:rFonts w:ascii="Arial Narrow" w:hAnsi="Arial Narrow" w:cs="Arial"/>
          <w:bCs/>
          <w:lang w:val="en-ZA"/>
        </w:rPr>
        <w:t>1.1.5</w:t>
      </w:r>
      <w:r w:rsidRPr="00800734">
        <w:rPr>
          <w:rFonts w:ascii="Arial Narrow" w:hAnsi="Arial Narrow" w:cs="Arial"/>
          <w:bCs/>
          <w:lang w:val="en-ZA"/>
        </w:rPr>
        <w:tab/>
      </w:r>
      <w:r w:rsidR="00466FAF" w:rsidRPr="00800734">
        <w:rPr>
          <w:rFonts w:ascii="Arial Narrow" w:hAnsi="Arial Narrow" w:cs="Arial"/>
          <w:bCs/>
          <w:lang w:val="en-ZA"/>
        </w:rPr>
        <w:t>Bowlby’s theory of attachment</w:t>
      </w:r>
      <w:r w:rsidR="009013D3" w:rsidRPr="00800734">
        <w:rPr>
          <w:rFonts w:ascii="Arial Narrow" w:hAnsi="Arial Narrow" w:cs="Arial"/>
          <w:bCs/>
          <w:lang w:val="en-ZA"/>
        </w:rPr>
        <w:t>: W</w:t>
      </w:r>
      <w:r w:rsidR="00466FAF" w:rsidRPr="00800734">
        <w:rPr>
          <w:rFonts w:ascii="Arial Narrow" w:hAnsi="Arial Narrow" w:cs="Arial"/>
          <w:bCs/>
          <w:lang w:val="en-ZA"/>
        </w:rPr>
        <w:t>hat phase is Mina</w:t>
      </w:r>
      <w:r w:rsidR="008E334E" w:rsidRPr="00800734">
        <w:rPr>
          <w:rFonts w:ascii="Arial Narrow" w:hAnsi="Arial Narrow" w:cs="Arial"/>
          <w:bCs/>
          <w:lang w:val="en-ZA"/>
        </w:rPr>
        <w:t xml:space="preserve"> supposed to be </w:t>
      </w:r>
      <w:r w:rsidR="00466FAF" w:rsidRPr="00800734">
        <w:rPr>
          <w:rFonts w:ascii="Arial Narrow" w:hAnsi="Arial Narrow" w:cs="Arial"/>
          <w:bCs/>
          <w:lang w:val="en-ZA"/>
        </w:rPr>
        <w:t xml:space="preserve">in? </w:t>
      </w:r>
      <w:r w:rsidRPr="00800734">
        <w:rPr>
          <w:rFonts w:ascii="Arial Narrow" w:hAnsi="Arial Narrow" w:cs="Arial"/>
          <w:bCs/>
          <w:lang w:val="en-ZA"/>
        </w:rPr>
        <w:t xml:space="preserve"> </w:t>
      </w:r>
      <w:r w:rsidR="005E71DE" w:rsidRPr="00800734">
        <w:rPr>
          <w:rFonts w:ascii="Arial Narrow" w:hAnsi="Arial Narrow" w:cs="Arial"/>
          <w:bCs/>
          <w:lang w:val="en-ZA"/>
        </w:rPr>
        <w:t xml:space="preserve">                      </w:t>
      </w:r>
      <w:r w:rsidR="009013D3" w:rsidRPr="00800734">
        <w:rPr>
          <w:rFonts w:ascii="Arial Narrow" w:hAnsi="Arial Narrow" w:cs="Arial"/>
          <w:bCs/>
          <w:lang w:val="en-ZA"/>
        </w:rPr>
        <w:t xml:space="preserve"> </w:t>
      </w:r>
      <w:r w:rsidR="008E334E" w:rsidRPr="00800734">
        <w:rPr>
          <w:rFonts w:ascii="Arial Narrow" w:hAnsi="Arial Narrow" w:cs="Arial"/>
          <w:bCs/>
          <w:lang w:val="en-ZA"/>
        </w:rPr>
        <w:t xml:space="preserve">  </w:t>
      </w:r>
      <w:r w:rsidR="006C43E6" w:rsidRPr="00800734">
        <w:rPr>
          <w:rFonts w:ascii="Arial Narrow" w:hAnsi="Arial Narrow" w:cs="Arial"/>
          <w:bCs/>
          <w:lang w:val="en-ZA"/>
        </w:rPr>
        <w:t xml:space="preserve"> </w:t>
      </w:r>
      <w:r w:rsidR="003D41D2" w:rsidRPr="00800734">
        <w:rPr>
          <w:rFonts w:ascii="Arial Narrow" w:hAnsi="Arial Narrow" w:cs="Arial"/>
          <w:bCs/>
          <w:lang w:val="en-ZA"/>
        </w:rPr>
        <w:t xml:space="preserve"> </w:t>
      </w:r>
      <w:r w:rsidR="006C43E6" w:rsidRPr="00800734">
        <w:rPr>
          <w:rFonts w:ascii="Arial Narrow" w:hAnsi="Arial Narrow" w:cs="Arial"/>
          <w:bCs/>
          <w:lang w:val="en-ZA"/>
        </w:rPr>
        <w:t xml:space="preserve">  </w:t>
      </w:r>
      <w:r w:rsidR="003D41D2" w:rsidRPr="00800734">
        <w:rPr>
          <w:rFonts w:ascii="Arial Narrow" w:hAnsi="Arial Narrow" w:cs="Arial"/>
          <w:bCs/>
          <w:lang w:val="en-ZA"/>
        </w:rPr>
        <w:t xml:space="preserve">    </w:t>
      </w:r>
      <w:r w:rsidR="00800734">
        <w:rPr>
          <w:rFonts w:ascii="Arial Narrow" w:hAnsi="Arial Narrow" w:cs="Arial"/>
          <w:bCs/>
          <w:lang w:val="en-ZA"/>
        </w:rPr>
        <w:t xml:space="preserve">          </w:t>
      </w:r>
      <w:r w:rsidR="008E334E" w:rsidRPr="00800734">
        <w:rPr>
          <w:rFonts w:ascii="Arial Narrow" w:hAnsi="Arial Narrow" w:cs="Arial"/>
          <w:bCs/>
          <w:lang w:val="en-ZA"/>
        </w:rPr>
        <w:t xml:space="preserve"> </w:t>
      </w:r>
      <w:r w:rsidR="006C43E6" w:rsidRPr="00800734">
        <w:rPr>
          <w:rFonts w:ascii="Arial Narrow" w:hAnsi="Arial Narrow" w:cs="Arial"/>
          <w:bCs/>
          <w:lang w:val="en-ZA"/>
        </w:rPr>
        <w:t xml:space="preserve"> </w:t>
      </w:r>
      <w:r w:rsidR="0076724D" w:rsidRPr="00800734">
        <w:rPr>
          <w:rFonts w:ascii="Arial Narrow" w:hAnsi="Arial Narrow" w:cs="Arial"/>
          <w:bCs/>
          <w:lang w:val="en-ZA"/>
        </w:rPr>
        <w:t>(1)</w:t>
      </w:r>
    </w:p>
    <w:p w14:paraId="0FC21FC9" w14:textId="63E3FFB7" w:rsidR="008E334E" w:rsidRPr="00800734" w:rsidRDefault="00466FAF" w:rsidP="00AD5966">
      <w:pPr>
        <w:spacing w:before="120" w:after="120" w:line="360" w:lineRule="auto"/>
        <w:rPr>
          <w:rFonts w:ascii="Arial Narrow" w:hAnsi="Arial Narrow"/>
          <w:lang w:val="en-ZA"/>
        </w:rPr>
      </w:pPr>
      <w:r w:rsidRPr="00EB416D">
        <w:rPr>
          <w:rFonts w:ascii="Arial Narrow" w:hAnsi="Arial Narrow" w:cs="Arial"/>
          <w:i/>
          <w:color w:val="00B050"/>
          <w:lang w:val="en-ZA"/>
        </w:rPr>
        <w:t xml:space="preserve">:  </w:t>
      </w:r>
      <w:r w:rsidR="008E334E">
        <w:rPr>
          <w:rFonts w:ascii="Arial Narrow" w:hAnsi="Arial Narrow" w:cs="Arial"/>
          <w:i/>
          <w:color w:val="00B050"/>
          <w:lang w:val="en-ZA"/>
        </w:rPr>
        <w:t xml:space="preserve"> </w:t>
      </w:r>
      <w:r w:rsidR="008E334E">
        <w:rPr>
          <w:rFonts w:ascii="Arial Narrow" w:hAnsi="Arial Narrow"/>
          <w:b/>
          <w:bCs/>
          <w:lang w:val="en-ZA"/>
        </w:rPr>
        <w:t>Provision of holistic, basic and development care:</w:t>
      </w:r>
    </w:p>
    <w:p w14:paraId="58D08F88" w14:textId="77777777" w:rsidR="00800734" w:rsidRPr="0086202D" w:rsidRDefault="00800734" w:rsidP="00800734">
      <w:pPr>
        <w:pStyle w:val="Default"/>
        <w:spacing w:line="360" w:lineRule="auto"/>
        <w:ind w:left="720"/>
        <w:rPr>
          <w:rFonts w:ascii="Arial Narrow" w:hAnsi="Arial Narrow"/>
          <w:color w:val="auto"/>
          <w:sz w:val="22"/>
          <w:szCs w:val="22"/>
          <w:lang w:val="en-ZA"/>
        </w:rPr>
      </w:pPr>
    </w:p>
    <w:p w14:paraId="50D6C679" w14:textId="1B88F1CF" w:rsidR="0073564D" w:rsidRPr="00800734" w:rsidRDefault="00EF7079" w:rsidP="00EF7079">
      <w:pPr>
        <w:pStyle w:val="Default"/>
        <w:spacing w:line="360" w:lineRule="auto"/>
        <w:rPr>
          <w:rFonts w:ascii="Arial Narrow" w:hAnsi="Arial Narrow"/>
          <w:bCs/>
          <w:i/>
          <w:color w:val="00B050"/>
          <w:sz w:val="22"/>
          <w:szCs w:val="22"/>
          <w:lang w:val="en-ZA"/>
        </w:rPr>
      </w:pPr>
      <w:r>
        <w:rPr>
          <w:rFonts w:ascii="Arial Narrow" w:hAnsi="Arial Narrow"/>
          <w:bCs/>
          <w:color w:val="auto"/>
          <w:sz w:val="22"/>
          <w:szCs w:val="22"/>
          <w:lang w:val="en-ZA"/>
        </w:rPr>
        <w:t xml:space="preserve">1.2.1 </w:t>
      </w:r>
      <w:r w:rsidR="0073564D" w:rsidRPr="00800734">
        <w:rPr>
          <w:rFonts w:ascii="Arial Narrow" w:hAnsi="Arial Narrow"/>
          <w:bCs/>
          <w:color w:val="auto"/>
          <w:sz w:val="22"/>
          <w:szCs w:val="22"/>
          <w:lang w:val="en-ZA"/>
        </w:rPr>
        <w:t xml:space="preserve">Explain Mina’s physical development by giving examples of how her social development could be delayed.                                                                                                                                           </w:t>
      </w:r>
      <w:r w:rsidR="00800734">
        <w:rPr>
          <w:rFonts w:ascii="Arial Narrow" w:hAnsi="Arial Narrow"/>
          <w:bCs/>
          <w:color w:val="auto"/>
          <w:sz w:val="22"/>
          <w:szCs w:val="22"/>
          <w:lang w:val="en-ZA"/>
        </w:rPr>
        <w:t xml:space="preserve">      </w:t>
      </w:r>
      <w:r w:rsidR="0073564D" w:rsidRPr="00800734">
        <w:rPr>
          <w:rFonts w:ascii="Arial Narrow" w:hAnsi="Arial Narrow"/>
          <w:bCs/>
          <w:color w:val="auto"/>
          <w:sz w:val="22"/>
          <w:szCs w:val="22"/>
          <w:lang w:val="en-ZA"/>
        </w:rPr>
        <w:t xml:space="preserve"> (5)                                      </w:t>
      </w:r>
      <w:r w:rsidR="0073564D" w:rsidRPr="00800734">
        <w:rPr>
          <w:rFonts w:ascii="Arial Narrow" w:hAnsi="Arial Narrow"/>
          <w:bCs/>
          <w:i/>
          <w:color w:val="00B050"/>
          <w:sz w:val="22"/>
          <w:szCs w:val="22"/>
          <w:lang w:val="en-ZA"/>
        </w:rPr>
        <w:t xml:space="preserve">                                                                </w:t>
      </w:r>
    </w:p>
    <w:p w14:paraId="4CA5FF9B" w14:textId="6A899AE8" w:rsidR="00466FAF" w:rsidRPr="00800734" w:rsidRDefault="00850181" w:rsidP="003B177E">
      <w:pPr>
        <w:tabs>
          <w:tab w:val="left" w:pos="2127"/>
        </w:tabs>
        <w:spacing w:before="120" w:after="120" w:line="360" w:lineRule="auto"/>
        <w:jc w:val="both"/>
        <w:rPr>
          <w:rFonts w:ascii="Arial Narrow" w:hAnsi="Arial Narrow" w:cs="Arial"/>
          <w:bCs/>
          <w:i/>
          <w:lang w:val="en-ZA"/>
        </w:rPr>
      </w:pPr>
      <w:r w:rsidRPr="00800734">
        <w:rPr>
          <w:rFonts w:ascii="Arial Narrow" w:hAnsi="Arial Narrow" w:cs="Arial"/>
          <w:bCs/>
          <w:i/>
          <w:color w:val="00B050"/>
          <w:lang w:val="en-ZA"/>
        </w:rPr>
        <w:t>.</w:t>
      </w:r>
    </w:p>
    <w:p w14:paraId="174BAEAF" w14:textId="6050EA42" w:rsidR="00AA026C" w:rsidRPr="00800734" w:rsidRDefault="00C22F8B" w:rsidP="00EF7079">
      <w:pPr>
        <w:pStyle w:val="Default"/>
        <w:numPr>
          <w:ilvl w:val="2"/>
          <w:numId w:val="17"/>
        </w:numPr>
        <w:spacing w:line="360" w:lineRule="auto"/>
        <w:rPr>
          <w:rFonts w:ascii="Arial Narrow" w:hAnsi="Arial Narrow"/>
          <w:bCs/>
          <w:i/>
          <w:color w:val="00B050"/>
          <w:sz w:val="22"/>
          <w:szCs w:val="22"/>
          <w:lang w:val="en-ZA"/>
        </w:rPr>
      </w:pPr>
      <w:r w:rsidRPr="00800734">
        <w:rPr>
          <w:rFonts w:ascii="Arial Narrow" w:hAnsi="Arial Narrow"/>
          <w:bCs/>
          <w:color w:val="auto"/>
          <w:sz w:val="22"/>
          <w:szCs w:val="22"/>
          <w:lang w:val="en-ZA"/>
        </w:rPr>
        <w:t>Ex</w:t>
      </w:r>
      <w:r w:rsidR="008E334E" w:rsidRPr="00800734">
        <w:rPr>
          <w:rFonts w:ascii="Arial Narrow" w:hAnsi="Arial Narrow"/>
          <w:bCs/>
          <w:color w:val="auto"/>
          <w:sz w:val="22"/>
          <w:szCs w:val="22"/>
          <w:lang w:val="en-ZA"/>
        </w:rPr>
        <w:t>plain</w:t>
      </w:r>
      <w:r w:rsidRPr="00800734">
        <w:rPr>
          <w:rFonts w:ascii="Arial Narrow" w:hAnsi="Arial Narrow"/>
          <w:bCs/>
          <w:color w:val="auto"/>
          <w:sz w:val="22"/>
          <w:szCs w:val="22"/>
          <w:lang w:val="en-ZA"/>
        </w:rPr>
        <w:t xml:space="preserve"> Mina’s social development by giving examples of </w:t>
      </w:r>
      <w:r w:rsidR="0048765F" w:rsidRPr="00800734">
        <w:rPr>
          <w:rFonts w:ascii="Arial Narrow" w:hAnsi="Arial Narrow"/>
          <w:bCs/>
          <w:color w:val="auto"/>
          <w:sz w:val="22"/>
          <w:szCs w:val="22"/>
          <w:lang w:val="en-ZA"/>
        </w:rPr>
        <w:t xml:space="preserve">how her social development could be delayed.              </w:t>
      </w:r>
      <w:r w:rsidR="00C70841" w:rsidRPr="00800734">
        <w:rPr>
          <w:rFonts w:ascii="Arial Narrow" w:hAnsi="Arial Narrow"/>
          <w:bCs/>
          <w:color w:val="auto"/>
          <w:sz w:val="22"/>
          <w:szCs w:val="22"/>
          <w:lang w:val="en-ZA"/>
        </w:rPr>
        <w:t xml:space="preserve">       </w:t>
      </w:r>
      <w:r w:rsidR="0048765F" w:rsidRPr="00800734">
        <w:rPr>
          <w:rFonts w:ascii="Arial Narrow" w:hAnsi="Arial Narrow"/>
          <w:bCs/>
          <w:color w:val="auto"/>
          <w:sz w:val="22"/>
          <w:szCs w:val="22"/>
          <w:lang w:val="en-ZA"/>
        </w:rPr>
        <w:t xml:space="preserve">                             </w:t>
      </w:r>
      <w:r w:rsidR="00BF10C7"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BF10C7" w:rsidRPr="00800734">
        <w:rPr>
          <w:rFonts w:ascii="Arial Narrow" w:hAnsi="Arial Narrow"/>
          <w:bCs/>
          <w:color w:val="auto"/>
          <w:sz w:val="22"/>
          <w:szCs w:val="22"/>
          <w:lang w:val="en-ZA"/>
        </w:rPr>
        <w:t xml:space="preserve">  </w:t>
      </w:r>
      <w:r w:rsidR="0048765F" w:rsidRPr="00800734">
        <w:rPr>
          <w:rFonts w:ascii="Arial Narrow" w:hAnsi="Arial Narrow"/>
          <w:bCs/>
          <w:color w:val="auto"/>
          <w:sz w:val="22"/>
          <w:szCs w:val="22"/>
          <w:lang w:val="en-ZA"/>
        </w:rPr>
        <w:t xml:space="preserve"> </w:t>
      </w:r>
      <w:r w:rsidR="0076724D" w:rsidRPr="00800734">
        <w:rPr>
          <w:rFonts w:ascii="Arial Narrow" w:hAnsi="Arial Narrow"/>
          <w:bCs/>
          <w:color w:val="auto"/>
          <w:sz w:val="22"/>
          <w:szCs w:val="22"/>
          <w:lang w:val="en-ZA"/>
        </w:rPr>
        <w:t>(5)</w:t>
      </w:r>
      <w:r w:rsidR="00466FAF" w:rsidRPr="00800734">
        <w:rPr>
          <w:rFonts w:ascii="Arial Narrow" w:hAnsi="Arial Narrow"/>
          <w:bCs/>
          <w:color w:val="auto"/>
          <w:sz w:val="22"/>
          <w:szCs w:val="22"/>
          <w:lang w:val="en-ZA"/>
        </w:rPr>
        <w:t xml:space="preserve"> </w:t>
      </w:r>
      <w:r w:rsidR="00AA026C" w:rsidRPr="00800734">
        <w:rPr>
          <w:rFonts w:ascii="Arial Narrow" w:hAnsi="Arial Narrow"/>
          <w:bCs/>
          <w:color w:val="auto"/>
          <w:sz w:val="22"/>
          <w:szCs w:val="22"/>
          <w:lang w:val="en-ZA"/>
        </w:rPr>
        <w:t xml:space="preserve">        </w:t>
      </w:r>
      <w:r w:rsidR="00CF5A45" w:rsidRPr="00800734">
        <w:rPr>
          <w:rFonts w:ascii="Arial Narrow" w:hAnsi="Arial Narrow"/>
          <w:bCs/>
          <w:color w:val="auto"/>
          <w:sz w:val="22"/>
          <w:szCs w:val="22"/>
          <w:lang w:val="en-ZA"/>
        </w:rPr>
        <w:t xml:space="preserve">                       </w:t>
      </w:r>
      <w:r w:rsidRPr="00800734">
        <w:rPr>
          <w:rFonts w:ascii="Arial Narrow" w:hAnsi="Arial Narrow"/>
          <w:bCs/>
          <w:color w:val="auto"/>
          <w:sz w:val="22"/>
          <w:szCs w:val="22"/>
          <w:lang w:val="en-ZA"/>
        </w:rPr>
        <w:t xml:space="preserve">      </w:t>
      </w:r>
      <w:r w:rsidRPr="00800734">
        <w:rPr>
          <w:rFonts w:ascii="Arial Narrow" w:hAnsi="Arial Narrow"/>
          <w:bCs/>
          <w:i/>
          <w:color w:val="00B050"/>
          <w:sz w:val="22"/>
          <w:szCs w:val="22"/>
          <w:lang w:val="en-ZA"/>
        </w:rPr>
        <w:t xml:space="preserve">                                                               </w:t>
      </w:r>
      <w:r w:rsidR="00CF5A45" w:rsidRPr="00800734">
        <w:rPr>
          <w:rFonts w:ascii="Arial Narrow" w:hAnsi="Arial Narrow"/>
          <w:bCs/>
          <w:i/>
          <w:color w:val="00B050"/>
          <w:sz w:val="22"/>
          <w:szCs w:val="22"/>
          <w:lang w:val="en-ZA"/>
        </w:rPr>
        <w:t xml:space="preserve"> </w:t>
      </w:r>
    </w:p>
    <w:p w14:paraId="7E151B67" w14:textId="77777777" w:rsidR="000651E7" w:rsidRPr="00800734" w:rsidRDefault="000651E7" w:rsidP="00125118">
      <w:pPr>
        <w:pStyle w:val="Default"/>
        <w:spacing w:line="360" w:lineRule="auto"/>
        <w:rPr>
          <w:rFonts w:ascii="Arial Narrow" w:hAnsi="Arial Narrow"/>
          <w:bCs/>
          <w:i/>
          <w:color w:val="00B050"/>
          <w:sz w:val="22"/>
          <w:szCs w:val="22"/>
          <w:lang w:val="en-ZA"/>
        </w:rPr>
      </w:pPr>
    </w:p>
    <w:p w14:paraId="3960186E" w14:textId="390D2E27" w:rsidR="00AA026C" w:rsidRPr="00800734" w:rsidRDefault="00AA026C" w:rsidP="00BF200E">
      <w:pPr>
        <w:pStyle w:val="Default"/>
        <w:tabs>
          <w:tab w:val="left" w:pos="720"/>
        </w:tabs>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t>1.2</w:t>
      </w:r>
      <w:r w:rsidR="005200B8" w:rsidRPr="00800734">
        <w:rPr>
          <w:rFonts w:ascii="Arial Narrow" w:hAnsi="Arial Narrow"/>
          <w:bCs/>
          <w:color w:val="auto"/>
          <w:sz w:val="22"/>
          <w:szCs w:val="22"/>
          <w:lang w:val="en-ZA"/>
        </w:rPr>
        <w:t>.</w:t>
      </w:r>
      <w:r w:rsidR="00EF7079">
        <w:rPr>
          <w:rFonts w:ascii="Arial Narrow" w:hAnsi="Arial Narrow"/>
          <w:bCs/>
          <w:color w:val="auto"/>
          <w:sz w:val="22"/>
          <w:szCs w:val="22"/>
          <w:lang w:val="en-ZA"/>
        </w:rPr>
        <w:t>3</w:t>
      </w:r>
      <w:r w:rsidRPr="00800734">
        <w:rPr>
          <w:rFonts w:ascii="Arial Narrow" w:hAnsi="Arial Narrow"/>
          <w:bCs/>
          <w:color w:val="auto"/>
          <w:sz w:val="22"/>
          <w:szCs w:val="22"/>
          <w:lang w:val="en-ZA"/>
        </w:rPr>
        <w:tab/>
      </w:r>
      <w:r w:rsidR="00BA3153" w:rsidRPr="00800734">
        <w:rPr>
          <w:rFonts w:ascii="Arial Narrow" w:hAnsi="Arial Narrow"/>
          <w:bCs/>
          <w:color w:val="auto"/>
          <w:sz w:val="22"/>
          <w:szCs w:val="22"/>
          <w:lang w:val="en-ZA"/>
        </w:rPr>
        <w:t>Ex</w:t>
      </w:r>
      <w:r w:rsidR="008E334E" w:rsidRPr="00800734">
        <w:rPr>
          <w:rFonts w:ascii="Arial Narrow" w:hAnsi="Arial Narrow"/>
          <w:bCs/>
          <w:color w:val="auto"/>
          <w:sz w:val="22"/>
          <w:szCs w:val="22"/>
          <w:lang w:val="en-ZA"/>
        </w:rPr>
        <w:t>plain</w:t>
      </w:r>
      <w:r w:rsidR="0035628C" w:rsidRPr="00800734">
        <w:rPr>
          <w:rFonts w:ascii="Arial Narrow" w:hAnsi="Arial Narrow"/>
          <w:bCs/>
          <w:color w:val="auto"/>
          <w:sz w:val="22"/>
          <w:szCs w:val="22"/>
          <w:lang w:val="en-ZA"/>
        </w:rPr>
        <w:t xml:space="preserve"> Mina’s cognitive development by giving examples</w:t>
      </w:r>
      <w:r w:rsidR="005200B8" w:rsidRPr="00800734">
        <w:rPr>
          <w:rFonts w:ascii="Arial Narrow" w:hAnsi="Arial Narrow"/>
          <w:bCs/>
          <w:color w:val="auto"/>
          <w:sz w:val="22"/>
          <w:szCs w:val="22"/>
          <w:lang w:val="en-ZA"/>
        </w:rPr>
        <w:t xml:space="preserve"> of her cognitive development</w:t>
      </w:r>
      <w:r w:rsidR="0035628C" w:rsidRPr="00800734">
        <w:rPr>
          <w:rFonts w:ascii="Arial Narrow" w:hAnsi="Arial Narrow"/>
          <w:bCs/>
          <w:color w:val="auto"/>
          <w:sz w:val="22"/>
          <w:szCs w:val="22"/>
          <w:lang w:val="en-ZA"/>
        </w:rPr>
        <w:t>.</w:t>
      </w:r>
      <w:r w:rsidR="005200B8" w:rsidRPr="00800734">
        <w:rPr>
          <w:rFonts w:ascii="Arial Narrow" w:hAnsi="Arial Narrow"/>
          <w:bCs/>
          <w:color w:val="auto"/>
          <w:sz w:val="22"/>
          <w:szCs w:val="22"/>
          <w:lang w:val="en-ZA"/>
        </w:rPr>
        <w:t xml:space="preserve">  </w:t>
      </w:r>
      <w:r w:rsidR="00CA7F5F" w:rsidRPr="00800734">
        <w:rPr>
          <w:rFonts w:ascii="Arial Narrow" w:hAnsi="Arial Narrow"/>
          <w:bCs/>
          <w:color w:val="auto"/>
          <w:sz w:val="22"/>
          <w:szCs w:val="22"/>
          <w:lang w:val="en-ZA"/>
        </w:rPr>
        <w:t xml:space="preserve"> </w:t>
      </w:r>
      <w:r w:rsidR="005200B8" w:rsidRPr="00800734">
        <w:rPr>
          <w:rFonts w:ascii="Arial Narrow" w:hAnsi="Arial Narrow"/>
          <w:bCs/>
          <w:color w:val="auto"/>
          <w:sz w:val="22"/>
          <w:szCs w:val="22"/>
          <w:lang w:val="en-ZA"/>
        </w:rPr>
        <w:t xml:space="preserve"> </w:t>
      </w:r>
      <w:r w:rsidR="00800734"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5200B8" w:rsidRPr="00800734">
        <w:rPr>
          <w:rFonts w:ascii="Arial Narrow" w:hAnsi="Arial Narrow"/>
          <w:bCs/>
          <w:color w:val="auto"/>
          <w:sz w:val="22"/>
          <w:szCs w:val="22"/>
          <w:lang w:val="en-ZA"/>
        </w:rPr>
        <w:t xml:space="preserve">  (5)</w:t>
      </w:r>
      <w:r w:rsidR="00C70841" w:rsidRPr="00800734">
        <w:rPr>
          <w:rFonts w:ascii="Arial Narrow" w:hAnsi="Arial Narrow"/>
          <w:bCs/>
          <w:color w:val="auto"/>
          <w:sz w:val="22"/>
          <w:szCs w:val="22"/>
          <w:lang w:val="en-ZA"/>
        </w:rPr>
        <w:t xml:space="preserve"> </w:t>
      </w:r>
      <w:r w:rsidR="0035628C" w:rsidRPr="00800734">
        <w:rPr>
          <w:rFonts w:ascii="Arial Narrow" w:hAnsi="Arial Narrow"/>
          <w:bCs/>
          <w:color w:val="auto"/>
          <w:sz w:val="22"/>
          <w:szCs w:val="22"/>
          <w:lang w:val="en-ZA"/>
        </w:rPr>
        <w:t xml:space="preserve"> </w:t>
      </w:r>
      <w:r w:rsidR="00BF10C7" w:rsidRPr="00800734">
        <w:rPr>
          <w:rFonts w:ascii="Arial Narrow" w:hAnsi="Arial Narrow"/>
          <w:bCs/>
          <w:color w:val="auto"/>
          <w:sz w:val="22"/>
          <w:szCs w:val="22"/>
          <w:lang w:val="en-ZA"/>
        </w:rPr>
        <w:t xml:space="preserve">               </w:t>
      </w:r>
      <w:r w:rsidR="0035628C" w:rsidRPr="00800734">
        <w:rPr>
          <w:rFonts w:ascii="Arial Narrow" w:hAnsi="Arial Narrow"/>
          <w:bCs/>
          <w:color w:val="auto"/>
          <w:sz w:val="22"/>
          <w:szCs w:val="22"/>
          <w:lang w:val="en-ZA"/>
        </w:rPr>
        <w:t xml:space="preserve">                                                                                                                                                </w:t>
      </w:r>
      <w:r w:rsidR="00CF5A45" w:rsidRPr="00800734">
        <w:rPr>
          <w:rFonts w:ascii="Arial Narrow" w:hAnsi="Arial Narrow"/>
          <w:bCs/>
          <w:color w:val="auto"/>
          <w:sz w:val="22"/>
          <w:szCs w:val="22"/>
          <w:lang w:val="en-ZA"/>
        </w:rPr>
        <w:t xml:space="preserve">   </w:t>
      </w:r>
    </w:p>
    <w:p w14:paraId="6FEC7503" w14:textId="77777777" w:rsidR="000651E7" w:rsidRPr="00800734" w:rsidRDefault="000651E7" w:rsidP="00125118">
      <w:pPr>
        <w:pStyle w:val="Default"/>
        <w:spacing w:line="360" w:lineRule="auto"/>
        <w:rPr>
          <w:rFonts w:ascii="Arial Narrow" w:hAnsi="Arial Narrow"/>
          <w:bCs/>
          <w:i/>
          <w:color w:val="00B050"/>
          <w:sz w:val="22"/>
          <w:szCs w:val="22"/>
          <w:lang w:val="en-ZA"/>
        </w:rPr>
      </w:pPr>
    </w:p>
    <w:p w14:paraId="2C942D4E" w14:textId="011FD504" w:rsidR="000651E7" w:rsidRPr="00800734" w:rsidRDefault="00AA026C" w:rsidP="00125118">
      <w:pPr>
        <w:pStyle w:val="Default"/>
        <w:spacing w:line="360" w:lineRule="auto"/>
        <w:rPr>
          <w:rFonts w:ascii="Arial Narrow" w:hAnsi="Arial Narrow"/>
          <w:bCs/>
          <w:color w:val="auto"/>
          <w:sz w:val="22"/>
          <w:szCs w:val="22"/>
          <w:lang w:val="en-ZA"/>
        </w:rPr>
      </w:pPr>
      <w:r w:rsidRPr="00800734">
        <w:rPr>
          <w:rFonts w:ascii="Arial Narrow" w:hAnsi="Arial Narrow"/>
          <w:bCs/>
          <w:color w:val="auto"/>
          <w:sz w:val="22"/>
          <w:szCs w:val="22"/>
          <w:lang w:val="en-ZA"/>
        </w:rPr>
        <w:t>1.</w:t>
      </w:r>
      <w:r w:rsidR="00152018">
        <w:rPr>
          <w:rFonts w:ascii="Arial Narrow" w:hAnsi="Arial Narrow"/>
          <w:bCs/>
          <w:color w:val="auto"/>
          <w:sz w:val="22"/>
          <w:szCs w:val="22"/>
          <w:lang w:val="en-ZA"/>
        </w:rPr>
        <w:t>2</w:t>
      </w:r>
      <w:r w:rsidRPr="00800734">
        <w:rPr>
          <w:rFonts w:ascii="Arial Narrow" w:hAnsi="Arial Narrow"/>
          <w:bCs/>
          <w:color w:val="auto"/>
          <w:sz w:val="22"/>
          <w:szCs w:val="22"/>
          <w:lang w:val="en-ZA"/>
        </w:rPr>
        <w:t>.</w:t>
      </w:r>
      <w:r w:rsidR="00152018">
        <w:rPr>
          <w:rFonts w:ascii="Arial Narrow" w:hAnsi="Arial Narrow"/>
          <w:bCs/>
          <w:color w:val="auto"/>
          <w:sz w:val="22"/>
          <w:szCs w:val="22"/>
          <w:lang w:val="en-ZA"/>
        </w:rPr>
        <w:t>4</w:t>
      </w:r>
      <w:r w:rsidRPr="00800734">
        <w:rPr>
          <w:rFonts w:ascii="Arial Narrow" w:hAnsi="Arial Narrow"/>
          <w:bCs/>
          <w:color w:val="auto"/>
          <w:sz w:val="22"/>
          <w:szCs w:val="22"/>
          <w:lang w:val="en-ZA"/>
        </w:rPr>
        <w:t>.</w:t>
      </w:r>
      <w:r w:rsidRPr="00800734">
        <w:rPr>
          <w:rFonts w:ascii="Arial Narrow" w:hAnsi="Arial Narrow"/>
          <w:bCs/>
          <w:color w:val="auto"/>
          <w:sz w:val="22"/>
          <w:szCs w:val="22"/>
          <w:lang w:val="en-ZA"/>
        </w:rPr>
        <w:tab/>
      </w:r>
      <w:r w:rsidR="00B44E3E" w:rsidRPr="00800734">
        <w:rPr>
          <w:rFonts w:ascii="Arial Narrow" w:hAnsi="Arial Narrow"/>
          <w:bCs/>
          <w:color w:val="auto"/>
          <w:sz w:val="22"/>
          <w:szCs w:val="22"/>
          <w:lang w:val="en-ZA"/>
        </w:rPr>
        <w:t>Ex</w:t>
      </w:r>
      <w:r w:rsidR="005200B8" w:rsidRPr="00800734">
        <w:rPr>
          <w:rFonts w:ascii="Arial Narrow" w:hAnsi="Arial Narrow"/>
          <w:bCs/>
          <w:color w:val="auto"/>
          <w:sz w:val="22"/>
          <w:szCs w:val="22"/>
          <w:lang w:val="en-ZA"/>
        </w:rPr>
        <w:t>plain</w:t>
      </w:r>
      <w:r w:rsidR="00B44E3E" w:rsidRPr="00800734">
        <w:rPr>
          <w:rFonts w:ascii="Arial Narrow" w:hAnsi="Arial Narrow"/>
          <w:bCs/>
          <w:color w:val="auto"/>
          <w:sz w:val="22"/>
          <w:szCs w:val="22"/>
          <w:lang w:val="en-ZA"/>
        </w:rPr>
        <w:t xml:space="preserve"> Mina’s spiritual development by giving examples </w:t>
      </w:r>
      <w:r w:rsidR="00581F5C" w:rsidRPr="00800734">
        <w:rPr>
          <w:rFonts w:ascii="Arial Narrow" w:hAnsi="Arial Narrow"/>
          <w:bCs/>
          <w:color w:val="auto"/>
          <w:sz w:val="22"/>
          <w:szCs w:val="22"/>
          <w:lang w:val="en-ZA"/>
        </w:rPr>
        <w:t>of her spiritual development.</w:t>
      </w:r>
      <w:r w:rsidR="00B44E3E" w:rsidRPr="00800734">
        <w:rPr>
          <w:rFonts w:ascii="Arial Narrow" w:hAnsi="Arial Narrow"/>
          <w:bCs/>
          <w:color w:val="auto"/>
          <w:sz w:val="22"/>
          <w:szCs w:val="22"/>
          <w:lang w:val="en-ZA"/>
        </w:rPr>
        <w:t xml:space="preserve">    </w:t>
      </w:r>
      <w:r w:rsidR="00800734" w:rsidRPr="00800734">
        <w:rPr>
          <w:rFonts w:ascii="Arial Narrow" w:hAnsi="Arial Narrow"/>
          <w:bCs/>
          <w:color w:val="auto"/>
          <w:sz w:val="22"/>
          <w:szCs w:val="22"/>
          <w:lang w:val="en-ZA"/>
        </w:rPr>
        <w:t xml:space="preserve">    </w:t>
      </w:r>
      <w:r w:rsidR="00B44E3E"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B44E3E" w:rsidRPr="00800734">
        <w:rPr>
          <w:rFonts w:ascii="Arial Narrow" w:hAnsi="Arial Narrow"/>
          <w:bCs/>
          <w:color w:val="auto"/>
          <w:sz w:val="22"/>
          <w:szCs w:val="22"/>
          <w:lang w:val="en-ZA"/>
        </w:rPr>
        <w:t xml:space="preserve"> </w:t>
      </w:r>
      <w:r w:rsidR="00BF10C7" w:rsidRPr="00800734">
        <w:rPr>
          <w:rFonts w:ascii="Arial Narrow" w:hAnsi="Arial Narrow"/>
          <w:bCs/>
          <w:color w:val="auto"/>
          <w:sz w:val="22"/>
          <w:szCs w:val="22"/>
          <w:lang w:val="en-ZA"/>
        </w:rPr>
        <w:t>(5)</w:t>
      </w:r>
      <w:r w:rsidR="00B44E3E" w:rsidRPr="00800734">
        <w:rPr>
          <w:rFonts w:ascii="Arial Narrow" w:hAnsi="Arial Narrow"/>
          <w:bCs/>
          <w:color w:val="auto"/>
          <w:sz w:val="22"/>
          <w:szCs w:val="22"/>
          <w:lang w:val="en-ZA"/>
        </w:rPr>
        <w:t xml:space="preserve"> </w:t>
      </w:r>
      <w:r w:rsidR="00C70841" w:rsidRPr="00800734">
        <w:rPr>
          <w:rFonts w:ascii="Arial Narrow" w:hAnsi="Arial Narrow"/>
          <w:bCs/>
          <w:color w:val="auto"/>
          <w:sz w:val="22"/>
          <w:szCs w:val="22"/>
          <w:lang w:val="en-ZA"/>
        </w:rPr>
        <w:t xml:space="preserve">                   </w:t>
      </w:r>
      <w:r w:rsidR="00581F5C" w:rsidRPr="00800734">
        <w:rPr>
          <w:rFonts w:ascii="Arial Narrow" w:hAnsi="Arial Narrow"/>
          <w:bCs/>
          <w:color w:val="auto"/>
          <w:sz w:val="22"/>
          <w:szCs w:val="22"/>
          <w:lang w:val="en-ZA"/>
        </w:rPr>
        <w:t xml:space="preserve">                                                        </w:t>
      </w:r>
    </w:p>
    <w:p w14:paraId="5549F35D" w14:textId="355EBDEB" w:rsidR="005200B8" w:rsidRDefault="007A5791" w:rsidP="003B177E">
      <w:pPr>
        <w:pStyle w:val="Default"/>
        <w:spacing w:line="360" w:lineRule="auto"/>
        <w:ind w:left="7200"/>
        <w:rPr>
          <w:rFonts w:ascii="Arial Narrow" w:hAnsi="Arial Narrow"/>
          <w:b/>
          <w:color w:val="auto"/>
          <w:sz w:val="22"/>
          <w:szCs w:val="22"/>
          <w:lang w:val="en-ZA"/>
        </w:rPr>
      </w:pPr>
      <w:r>
        <w:rPr>
          <w:rFonts w:ascii="Arial Narrow" w:hAnsi="Arial Narrow"/>
          <w:b/>
          <w:color w:val="auto"/>
          <w:sz w:val="22"/>
          <w:szCs w:val="22"/>
          <w:lang w:val="en-ZA"/>
        </w:rPr>
        <w:t>Sub- Total</w:t>
      </w:r>
      <w:r w:rsidR="003B177E">
        <w:rPr>
          <w:rFonts w:ascii="Arial Narrow" w:hAnsi="Arial Narrow"/>
          <w:b/>
          <w:color w:val="auto"/>
          <w:sz w:val="22"/>
          <w:szCs w:val="22"/>
          <w:lang w:val="en-ZA"/>
        </w:rPr>
        <w:t>:</w:t>
      </w:r>
      <w:r>
        <w:rPr>
          <w:rFonts w:ascii="Arial Narrow" w:hAnsi="Arial Narrow"/>
          <w:b/>
          <w:color w:val="auto"/>
          <w:sz w:val="22"/>
          <w:szCs w:val="22"/>
          <w:lang w:val="en-ZA"/>
        </w:rPr>
        <w:t>25</w:t>
      </w:r>
    </w:p>
    <w:p w14:paraId="647031CD" w14:textId="49130563" w:rsidR="00466FAF" w:rsidRPr="00EB416D" w:rsidRDefault="00466FAF" w:rsidP="00125118">
      <w:pPr>
        <w:pStyle w:val="Default"/>
        <w:spacing w:line="360" w:lineRule="auto"/>
        <w:rPr>
          <w:rFonts w:ascii="Arial Narrow" w:hAnsi="Arial Narrow"/>
          <w:b/>
          <w:color w:val="auto"/>
          <w:sz w:val="22"/>
          <w:szCs w:val="22"/>
          <w:lang w:val="en-ZA"/>
        </w:rPr>
      </w:pPr>
      <w:r w:rsidRPr="00EB416D">
        <w:rPr>
          <w:rFonts w:ascii="Arial Narrow" w:hAnsi="Arial Narrow"/>
          <w:b/>
          <w:color w:val="auto"/>
          <w:sz w:val="22"/>
          <w:szCs w:val="22"/>
          <w:lang w:val="en-ZA"/>
        </w:rPr>
        <w:t>Question 2</w:t>
      </w:r>
      <w:r w:rsidR="00802536" w:rsidRPr="00EB416D">
        <w:rPr>
          <w:rFonts w:ascii="Arial Narrow" w:hAnsi="Arial Narrow"/>
          <w:b/>
          <w:color w:val="auto"/>
          <w:sz w:val="22"/>
          <w:szCs w:val="22"/>
          <w:lang w:val="en-ZA"/>
        </w:rPr>
        <w:t xml:space="preserve">                                                                                                                      </w:t>
      </w:r>
    </w:p>
    <w:p w14:paraId="3F3378DD" w14:textId="77777777" w:rsidR="009D211F" w:rsidRPr="00EB416D" w:rsidRDefault="00466FAF" w:rsidP="00125118">
      <w:pPr>
        <w:framePr w:hSpace="180" w:wrap="around" w:vAnchor="text" w:hAnchor="text" w:xAlign="center" w:y="1"/>
        <w:spacing w:before="120" w:after="120" w:line="360" w:lineRule="auto"/>
        <w:ind w:left="1440" w:hanging="1440"/>
        <w:contextualSpacing/>
        <w:rPr>
          <w:rFonts w:ascii="Arial Narrow" w:hAnsi="Arial Narrow" w:cs="Arial"/>
          <w:b/>
          <w:lang w:val="en-ZA"/>
        </w:rPr>
      </w:pPr>
      <w:r w:rsidRPr="00EB416D">
        <w:rPr>
          <w:rFonts w:ascii="Arial Narrow" w:hAnsi="Arial Narrow" w:cs="Arial"/>
          <w:b/>
          <w:lang w:val="en-ZA"/>
        </w:rPr>
        <w:t>ELO2:</w:t>
      </w:r>
      <w:r w:rsidR="00CF5A45" w:rsidRPr="00EB416D">
        <w:rPr>
          <w:rFonts w:ascii="Arial Narrow" w:hAnsi="Arial Narrow" w:cs="Arial"/>
          <w:b/>
          <w:lang w:val="en-ZA"/>
        </w:rPr>
        <w:tab/>
      </w:r>
      <w:r w:rsidRPr="00EB416D">
        <w:rPr>
          <w:rFonts w:ascii="Arial Narrow" w:hAnsi="Arial Narrow" w:cs="Arial"/>
          <w:b/>
          <w:lang w:val="en-ZA"/>
        </w:rPr>
        <w:t xml:space="preserve">Understand and identify the behaviour of children and young people within a range of contexts. </w:t>
      </w:r>
    </w:p>
    <w:p w14:paraId="34B085A3" w14:textId="77777777" w:rsidR="00F83C53" w:rsidRPr="00EB416D" w:rsidRDefault="00F83C53" w:rsidP="00125118">
      <w:pPr>
        <w:framePr w:hSpace="180" w:wrap="around" w:vAnchor="text" w:hAnchor="text" w:xAlign="center" w:y="1"/>
        <w:spacing w:before="120" w:after="120" w:line="360" w:lineRule="auto"/>
        <w:contextualSpacing/>
        <w:rPr>
          <w:rFonts w:ascii="Arial Narrow" w:hAnsi="Arial Narrow" w:cs="Arial"/>
          <w:b/>
          <w:lang w:val="en-ZA"/>
        </w:rPr>
      </w:pPr>
      <w:r w:rsidRPr="00EB416D">
        <w:rPr>
          <w:rFonts w:ascii="Arial Narrow" w:hAnsi="Arial Narrow" w:cs="Arial"/>
          <w:b/>
          <w:lang w:val="en-ZA"/>
        </w:rPr>
        <w:t xml:space="preserve">Merged with </w:t>
      </w:r>
    </w:p>
    <w:p w14:paraId="683B6D4E" w14:textId="53D91BCF" w:rsidR="00466FAF" w:rsidRPr="00BF200E" w:rsidRDefault="00466FAF" w:rsidP="00BF200E">
      <w:pPr>
        <w:pStyle w:val="Default"/>
        <w:spacing w:line="360" w:lineRule="auto"/>
        <w:ind w:left="1440" w:hanging="1440"/>
        <w:rPr>
          <w:rFonts w:ascii="Arial Narrow" w:hAnsi="Arial Narrow"/>
          <w:b/>
          <w:color w:val="auto"/>
          <w:sz w:val="22"/>
          <w:szCs w:val="22"/>
          <w:lang w:val="en-ZA"/>
        </w:rPr>
      </w:pPr>
      <w:r w:rsidRPr="00EB416D">
        <w:rPr>
          <w:rFonts w:ascii="Arial Narrow" w:hAnsi="Arial Narrow"/>
          <w:b/>
          <w:color w:val="auto"/>
          <w:sz w:val="22"/>
          <w:szCs w:val="22"/>
          <w:lang w:val="en-ZA"/>
        </w:rPr>
        <w:t>ELO4:</w:t>
      </w:r>
      <w:r w:rsidR="00CF5A45" w:rsidRPr="00EB416D">
        <w:rPr>
          <w:rFonts w:ascii="Arial Narrow" w:hAnsi="Arial Narrow"/>
          <w:b/>
          <w:color w:val="auto"/>
          <w:sz w:val="22"/>
          <w:szCs w:val="22"/>
          <w:lang w:val="en-ZA"/>
        </w:rPr>
        <w:tab/>
      </w:r>
      <w:r w:rsidRPr="00EB416D">
        <w:rPr>
          <w:rFonts w:ascii="Arial Narrow" w:hAnsi="Arial Narrow"/>
          <w:b/>
          <w:color w:val="auto"/>
          <w:sz w:val="22"/>
          <w:szCs w:val="22"/>
          <w:lang w:val="en-ZA"/>
        </w:rPr>
        <w:t>Contextualize the application of the professionally accepted behaviour management models</w:t>
      </w:r>
      <w:r w:rsidR="00F83C53" w:rsidRPr="00EB416D">
        <w:rPr>
          <w:rFonts w:ascii="Arial Narrow" w:hAnsi="Arial Narrow"/>
          <w:b/>
          <w:color w:val="auto"/>
          <w:sz w:val="22"/>
          <w:szCs w:val="22"/>
          <w:lang w:val="en-ZA"/>
        </w:rPr>
        <w:t xml:space="preserve">.                    </w:t>
      </w:r>
      <w:r w:rsidR="00CF5A45" w:rsidRPr="00EB416D">
        <w:rPr>
          <w:rFonts w:ascii="Arial Narrow" w:hAnsi="Arial Narrow"/>
          <w:b/>
          <w:color w:val="auto"/>
          <w:sz w:val="22"/>
          <w:szCs w:val="22"/>
          <w:lang w:val="en-ZA"/>
        </w:rPr>
        <w:t xml:space="preserve">                            </w:t>
      </w:r>
      <w:r w:rsidR="00BF10C7">
        <w:rPr>
          <w:rFonts w:ascii="Arial Narrow" w:hAnsi="Arial Narrow"/>
          <w:b/>
          <w:color w:val="auto"/>
          <w:sz w:val="22"/>
          <w:szCs w:val="22"/>
          <w:lang w:val="en-ZA"/>
        </w:rPr>
        <w:t xml:space="preserve">                                                                             </w:t>
      </w:r>
      <w:r w:rsidR="00B65FB7">
        <w:rPr>
          <w:rFonts w:ascii="Arial Narrow" w:hAnsi="Arial Narrow"/>
          <w:b/>
          <w:color w:val="auto"/>
          <w:sz w:val="22"/>
          <w:szCs w:val="22"/>
          <w:lang w:val="en-ZA"/>
        </w:rPr>
        <w:t xml:space="preserve">  </w:t>
      </w:r>
      <w:r w:rsidR="00BF10C7">
        <w:rPr>
          <w:rFonts w:ascii="Arial Narrow" w:hAnsi="Arial Narrow"/>
          <w:b/>
          <w:color w:val="auto"/>
          <w:sz w:val="22"/>
          <w:szCs w:val="22"/>
          <w:lang w:val="en-ZA"/>
        </w:rPr>
        <w:t xml:space="preserve"> </w:t>
      </w:r>
    </w:p>
    <w:p w14:paraId="4ADD2FEA" w14:textId="7CC6A80A" w:rsidR="00AF12D4" w:rsidRPr="00800734" w:rsidRDefault="00AF12D4" w:rsidP="00800734">
      <w:pPr>
        <w:spacing w:line="360" w:lineRule="auto"/>
        <w:ind w:left="1440" w:right="237" w:hanging="1440"/>
        <w:jc w:val="both"/>
        <w:rPr>
          <w:rFonts w:ascii="Arial Narrow" w:hAnsi="Arial Narrow" w:cs="Arial"/>
          <w:b/>
          <w:bCs/>
          <w:lang w:val="en-ZA"/>
        </w:rPr>
      </w:pPr>
      <w:r w:rsidRPr="00800734">
        <w:rPr>
          <w:rFonts w:ascii="Arial Narrow" w:hAnsi="Arial Narrow" w:cs="Arial"/>
          <w:b/>
          <w:bCs/>
          <w:lang w:val="en-ZA"/>
        </w:rPr>
        <w:t>2.1.</w:t>
      </w:r>
      <w:r w:rsidR="00CA7F5F" w:rsidRPr="00800734">
        <w:rPr>
          <w:rFonts w:ascii="Arial Narrow" w:hAnsi="Arial Narrow" w:cs="Arial"/>
          <w:b/>
          <w:bCs/>
          <w:lang w:val="en-ZA"/>
        </w:rPr>
        <w:tab/>
      </w:r>
      <w:r w:rsidRPr="00800734">
        <w:rPr>
          <w:rFonts w:ascii="Arial Narrow" w:hAnsi="Arial Narrow" w:cs="Arial"/>
          <w:b/>
          <w:bCs/>
          <w:lang w:val="en-ZA"/>
        </w:rPr>
        <w:t>Identification and application of appropriate behaviour ma</w:t>
      </w:r>
      <w:r w:rsidR="009D211F" w:rsidRPr="00800734">
        <w:rPr>
          <w:rFonts w:ascii="Arial Narrow" w:hAnsi="Arial Narrow" w:cs="Arial"/>
          <w:b/>
          <w:bCs/>
          <w:lang w:val="en-ZA"/>
        </w:rPr>
        <w:t>nagement techniques and models, i</w:t>
      </w:r>
      <w:r w:rsidRPr="00800734">
        <w:rPr>
          <w:rFonts w:ascii="Arial Narrow" w:hAnsi="Arial Narrow" w:cs="Arial"/>
          <w:b/>
          <w:bCs/>
          <w:lang w:val="en-ZA"/>
        </w:rPr>
        <w:t>ncluding, but not limited to: Stress model, Circular effects model, Conflict cycle model and Proactive and active strategies</w:t>
      </w:r>
      <w:r w:rsidR="00BF200E" w:rsidRPr="00800734">
        <w:rPr>
          <w:rFonts w:ascii="Arial Narrow" w:hAnsi="Arial Narrow" w:cs="Arial"/>
          <w:b/>
          <w:bCs/>
          <w:lang w:val="en-ZA"/>
        </w:rPr>
        <w:t>.</w:t>
      </w:r>
      <w:r w:rsidRPr="00800734">
        <w:rPr>
          <w:rFonts w:ascii="Arial Narrow" w:hAnsi="Arial Narrow" w:cs="Arial"/>
          <w:b/>
          <w:bCs/>
          <w:lang w:val="en-ZA"/>
        </w:rPr>
        <w:t xml:space="preserve"> </w:t>
      </w:r>
      <w:r w:rsidR="00CA7F5F" w:rsidRPr="00800734">
        <w:rPr>
          <w:rFonts w:ascii="Arial Narrow" w:hAnsi="Arial Narrow" w:cs="Arial"/>
          <w:b/>
          <w:bCs/>
          <w:lang w:val="en-ZA"/>
        </w:rPr>
        <w:t xml:space="preserve">                             </w:t>
      </w:r>
      <w:r w:rsidR="00D56988" w:rsidRPr="00800734">
        <w:rPr>
          <w:rFonts w:ascii="Arial Narrow" w:hAnsi="Arial Narrow" w:cs="Arial"/>
          <w:b/>
          <w:bCs/>
          <w:lang w:val="en-ZA"/>
        </w:rPr>
        <w:t xml:space="preserve">     </w:t>
      </w:r>
      <w:r w:rsidR="00800734">
        <w:rPr>
          <w:rFonts w:ascii="Arial Narrow" w:hAnsi="Arial Narrow" w:cs="Arial"/>
          <w:b/>
          <w:bCs/>
          <w:lang w:val="en-ZA"/>
        </w:rPr>
        <w:t xml:space="preserve">     </w:t>
      </w:r>
      <w:r w:rsidR="00D56988" w:rsidRPr="00800734">
        <w:rPr>
          <w:rFonts w:ascii="Arial Narrow" w:hAnsi="Arial Narrow" w:cs="Arial"/>
          <w:b/>
          <w:bCs/>
          <w:lang w:val="en-ZA"/>
        </w:rPr>
        <w:t xml:space="preserve">         </w:t>
      </w:r>
      <w:r w:rsidR="000651E7" w:rsidRPr="00800734">
        <w:rPr>
          <w:rFonts w:ascii="Arial Narrow" w:hAnsi="Arial Narrow" w:cs="Arial"/>
          <w:b/>
          <w:bCs/>
          <w:lang w:val="en-ZA"/>
        </w:rPr>
        <w:t xml:space="preserve">  </w:t>
      </w:r>
      <w:r w:rsidR="00D95D4C" w:rsidRPr="00800734">
        <w:rPr>
          <w:rFonts w:ascii="Arial Narrow" w:hAnsi="Arial Narrow" w:cs="Arial"/>
          <w:b/>
          <w:bCs/>
          <w:lang w:val="en-ZA"/>
        </w:rPr>
        <w:t xml:space="preserve">  </w:t>
      </w:r>
      <w:r w:rsidR="00BF10C7" w:rsidRPr="00800734">
        <w:rPr>
          <w:rFonts w:ascii="Arial Narrow" w:hAnsi="Arial Narrow" w:cs="Arial"/>
          <w:b/>
          <w:bCs/>
          <w:lang w:val="en-ZA"/>
        </w:rPr>
        <w:t xml:space="preserve"> </w:t>
      </w:r>
      <w:r w:rsidR="00800734">
        <w:rPr>
          <w:rFonts w:ascii="Arial Narrow" w:hAnsi="Arial Narrow" w:cs="Arial"/>
          <w:b/>
          <w:bCs/>
          <w:lang w:val="en-ZA"/>
        </w:rPr>
        <w:t xml:space="preserve">              </w:t>
      </w:r>
      <w:r w:rsidR="00BF10C7" w:rsidRPr="00800734">
        <w:rPr>
          <w:rFonts w:ascii="Arial Narrow" w:hAnsi="Arial Narrow" w:cs="Arial"/>
          <w:b/>
          <w:bCs/>
          <w:lang w:val="en-ZA"/>
        </w:rPr>
        <w:t xml:space="preserve"> </w:t>
      </w:r>
      <w:r w:rsidR="00B65FB7" w:rsidRPr="00800734">
        <w:rPr>
          <w:rFonts w:ascii="Arial Narrow" w:hAnsi="Arial Narrow" w:cs="Arial"/>
          <w:b/>
          <w:bCs/>
          <w:lang w:val="en-ZA"/>
        </w:rPr>
        <w:t xml:space="preserve">  </w:t>
      </w:r>
      <w:r w:rsidR="00BF10C7" w:rsidRPr="00800734">
        <w:rPr>
          <w:rFonts w:ascii="Arial Narrow" w:hAnsi="Arial Narrow" w:cs="Arial"/>
          <w:b/>
          <w:bCs/>
          <w:lang w:val="en-ZA"/>
        </w:rPr>
        <w:t xml:space="preserve"> </w:t>
      </w:r>
    </w:p>
    <w:p w14:paraId="11FC1B18" w14:textId="77777777" w:rsidR="007A5791" w:rsidRDefault="007A5791">
      <w:pPr>
        <w:spacing w:line="259" w:lineRule="auto"/>
        <w:rPr>
          <w:rFonts w:ascii="Arial Narrow" w:hAnsi="Arial Narrow" w:cs="Arial"/>
          <w:b/>
          <w:lang w:val="en-ZA"/>
        </w:rPr>
      </w:pPr>
      <w:r>
        <w:rPr>
          <w:rFonts w:ascii="Arial Narrow" w:hAnsi="Arial Narrow" w:cs="Arial"/>
          <w:b/>
          <w:lang w:val="en-ZA"/>
        </w:rPr>
        <w:br w:type="page"/>
      </w:r>
    </w:p>
    <w:p w14:paraId="2283F109" w14:textId="6C299312" w:rsidR="00466FAF" w:rsidRPr="00EB416D" w:rsidRDefault="00A9175C" w:rsidP="00125118">
      <w:pPr>
        <w:spacing w:line="360" w:lineRule="auto"/>
        <w:rPr>
          <w:rFonts w:ascii="Arial Narrow" w:hAnsi="Arial Narrow" w:cs="Arial"/>
          <w:b/>
          <w:lang w:val="en-ZA"/>
        </w:rPr>
      </w:pPr>
      <w:r w:rsidRPr="00EB416D">
        <w:rPr>
          <w:rFonts w:ascii="Arial Narrow" w:hAnsi="Arial Narrow" w:cs="Arial"/>
          <w:b/>
          <w:lang w:val="en-ZA"/>
        </w:rPr>
        <w:lastRenderedPageBreak/>
        <w:t>Read the case study below and answer the questions that follow</w:t>
      </w:r>
      <w:r w:rsidR="000651E7" w:rsidRPr="00EB416D">
        <w:rPr>
          <w:rFonts w:ascii="Arial Narrow" w:hAnsi="Arial Narrow" w:cs="Arial"/>
          <w:b/>
          <w:lang w:val="en-ZA"/>
        </w:rPr>
        <w:t>:</w:t>
      </w:r>
    </w:p>
    <w:p w14:paraId="3AC2B59F" w14:textId="77777777" w:rsidR="00F90C14" w:rsidRPr="00EB416D" w:rsidRDefault="00F90C14" w:rsidP="00125118">
      <w:pPr>
        <w:pStyle w:val="Default"/>
        <w:spacing w:line="360" w:lineRule="auto"/>
        <w:rPr>
          <w:rFonts w:ascii="Arial Narrow" w:hAnsi="Arial Narrow"/>
          <w:b/>
          <w:bCs/>
          <w:color w:val="auto"/>
          <w:sz w:val="22"/>
          <w:szCs w:val="22"/>
          <w:lang w:val="en-ZA"/>
        </w:rPr>
      </w:pPr>
      <w:r w:rsidRPr="00EB416D">
        <w:rPr>
          <w:rFonts w:ascii="Arial Narrow" w:hAnsi="Arial Narrow"/>
          <w:b/>
          <w:bCs/>
          <w:color w:val="auto"/>
          <w:sz w:val="22"/>
          <w:szCs w:val="22"/>
          <w:lang w:val="en-ZA"/>
        </w:rPr>
        <w:t>Case Study</w:t>
      </w:r>
    </w:p>
    <w:p w14:paraId="5ABE55F3" w14:textId="6FF3A975" w:rsidR="005872FA" w:rsidRPr="00EB416D" w:rsidRDefault="005872FA" w:rsidP="0073564D">
      <w:pPr>
        <w:pStyle w:val="Default"/>
        <w:spacing w:line="360" w:lineRule="auto"/>
        <w:jc w:val="both"/>
        <w:rPr>
          <w:rFonts w:ascii="Arial Narrow" w:hAnsi="Arial Narrow"/>
          <w:color w:val="auto"/>
          <w:sz w:val="22"/>
          <w:szCs w:val="22"/>
          <w:lang w:val="en-ZA"/>
        </w:rPr>
      </w:pPr>
      <w:r w:rsidRPr="00EB416D">
        <w:rPr>
          <w:rFonts w:ascii="Arial Narrow" w:hAnsi="Arial Narrow"/>
          <w:color w:val="auto"/>
          <w:sz w:val="22"/>
          <w:szCs w:val="22"/>
          <w:lang w:val="en-ZA"/>
        </w:rPr>
        <w:t xml:space="preserve">Karl is a </w:t>
      </w:r>
      <w:r w:rsidR="000651E7" w:rsidRPr="00EB416D">
        <w:rPr>
          <w:rFonts w:ascii="Arial Narrow" w:hAnsi="Arial Narrow"/>
          <w:color w:val="auto"/>
          <w:sz w:val="22"/>
          <w:szCs w:val="22"/>
          <w:lang w:val="en-ZA"/>
        </w:rPr>
        <w:t>10-year-old</w:t>
      </w:r>
      <w:r w:rsidRPr="00EB416D">
        <w:rPr>
          <w:rFonts w:ascii="Arial Narrow" w:hAnsi="Arial Narrow"/>
          <w:color w:val="auto"/>
          <w:sz w:val="22"/>
          <w:szCs w:val="22"/>
          <w:lang w:val="en-ZA"/>
        </w:rPr>
        <w:t xml:space="preserve"> boy. He is part of a child-headed household. His older brother is </w:t>
      </w:r>
      <w:r w:rsidR="000651E7" w:rsidRPr="00EB416D">
        <w:rPr>
          <w:rFonts w:ascii="Arial Narrow" w:hAnsi="Arial Narrow"/>
          <w:color w:val="auto"/>
          <w:sz w:val="22"/>
          <w:szCs w:val="22"/>
          <w:lang w:val="en-ZA"/>
        </w:rPr>
        <w:t>sick,</w:t>
      </w:r>
      <w:r w:rsidRPr="00EB416D">
        <w:rPr>
          <w:rFonts w:ascii="Arial Narrow" w:hAnsi="Arial Narrow"/>
          <w:color w:val="auto"/>
          <w:sz w:val="22"/>
          <w:szCs w:val="22"/>
          <w:lang w:val="en-ZA"/>
        </w:rPr>
        <w:t xml:space="preserve"> and Karl </w:t>
      </w:r>
      <w:r w:rsidR="00CD14CE" w:rsidRPr="00EB416D">
        <w:rPr>
          <w:rFonts w:ascii="Arial Narrow" w:hAnsi="Arial Narrow"/>
          <w:color w:val="auto"/>
          <w:sz w:val="22"/>
          <w:szCs w:val="22"/>
          <w:lang w:val="en-ZA"/>
        </w:rPr>
        <w:t>must</w:t>
      </w:r>
      <w:r w:rsidRPr="00EB416D">
        <w:rPr>
          <w:rFonts w:ascii="Arial Narrow" w:hAnsi="Arial Narrow"/>
          <w:color w:val="auto"/>
          <w:sz w:val="22"/>
          <w:szCs w:val="22"/>
          <w:lang w:val="en-ZA"/>
        </w:rPr>
        <w:t xml:space="preserve"> care for his brother. He has not been to school for several days. Karl has not eaten properly in days since his brother was unable to work. When he goes to </w:t>
      </w:r>
      <w:r w:rsidR="000651E7" w:rsidRPr="00EB416D">
        <w:rPr>
          <w:rFonts w:ascii="Arial Narrow" w:hAnsi="Arial Narrow"/>
          <w:color w:val="auto"/>
          <w:sz w:val="22"/>
          <w:szCs w:val="22"/>
          <w:lang w:val="en-ZA"/>
        </w:rPr>
        <w:t>school,</w:t>
      </w:r>
      <w:r w:rsidRPr="00EB416D">
        <w:rPr>
          <w:rFonts w:ascii="Arial Narrow" w:hAnsi="Arial Narrow"/>
          <w:color w:val="auto"/>
          <w:sz w:val="22"/>
          <w:szCs w:val="22"/>
          <w:lang w:val="en-ZA"/>
        </w:rPr>
        <w:t xml:space="preserve"> he joins the line for the bread and soup. When the teacher turns his back Karl takes some extra slices of bread. The Child and Youth Care Worker sees him and take</w:t>
      </w:r>
      <w:r w:rsidR="005200B8">
        <w:rPr>
          <w:rFonts w:ascii="Arial Narrow" w:hAnsi="Arial Narrow"/>
          <w:color w:val="auto"/>
          <w:sz w:val="22"/>
          <w:szCs w:val="22"/>
          <w:lang w:val="en-ZA"/>
        </w:rPr>
        <w:t>s</w:t>
      </w:r>
      <w:r w:rsidRPr="00EB416D">
        <w:rPr>
          <w:rFonts w:ascii="Arial Narrow" w:hAnsi="Arial Narrow"/>
          <w:color w:val="auto"/>
          <w:sz w:val="22"/>
          <w:szCs w:val="22"/>
          <w:lang w:val="en-ZA"/>
        </w:rPr>
        <w:t xml:space="preserve"> away all the food and accuses Karl of being greedy. “Go to the Principal, you will not get food here again.” Karl steps back and stares at the CYCW</w:t>
      </w:r>
      <w:r w:rsidR="005200B8">
        <w:rPr>
          <w:rFonts w:ascii="Arial Narrow" w:hAnsi="Arial Narrow"/>
          <w:color w:val="auto"/>
          <w:sz w:val="22"/>
          <w:szCs w:val="22"/>
          <w:lang w:val="en-ZA"/>
        </w:rPr>
        <w:t>. T</w:t>
      </w:r>
      <w:r w:rsidRPr="00EB416D">
        <w:rPr>
          <w:rFonts w:ascii="Arial Narrow" w:hAnsi="Arial Narrow"/>
          <w:color w:val="auto"/>
          <w:sz w:val="22"/>
          <w:szCs w:val="22"/>
          <w:lang w:val="en-ZA"/>
        </w:rPr>
        <w:t xml:space="preserve">he CYCW shouts at him to handover the stolen food. </w:t>
      </w:r>
      <w:r w:rsidR="000651E7" w:rsidRPr="00EB416D">
        <w:rPr>
          <w:rFonts w:ascii="Arial Narrow" w:hAnsi="Arial Narrow"/>
          <w:color w:val="auto"/>
          <w:sz w:val="22"/>
          <w:szCs w:val="22"/>
          <w:lang w:val="en-ZA"/>
        </w:rPr>
        <w:t>“If</w:t>
      </w:r>
      <w:r w:rsidRPr="00EB416D">
        <w:rPr>
          <w:rFonts w:ascii="Arial Narrow" w:hAnsi="Arial Narrow"/>
          <w:color w:val="auto"/>
          <w:sz w:val="22"/>
          <w:szCs w:val="22"/>
          <w:lang w:val="en-ZA"/>
        </w:rPr>
        <w:t xml:space="preserve"> I see you </w:t>
      </w:r>
      <w:r w:rsidR="000651E7" w:rsidRPr="00EB416D">
        <w:rPr>
          <w:rFonts w:ascii="Arial Narrow" w:hAnsi="Arial Narrow"/>
          <w:color w:val="auto"/>
          <w:sz w:val="22"/>
          <w:szCs w:val="22"/>
          <w:lang w:val="en-ZA"/>
        </w:rPr>
        <w:t>again,</w:t>
      </w:r>
      <w:r w:rsidRPr="00EB416D">
        <w:rPr>
          <w:rFonts w:ascii="Arial Narrow" w:hAnsi="Arial Narrow"/>
          <w:color w:val="auto"/>
          <w:sz w:val="22"/>
          <w:szCs w:val="22"/>
          <w:lang w:val="en-ZA"/>
        </w:rPr>
        <w:t xml:space="preserve"> I will beat you up, don’t come here again”, Karl flings the bread and soup over the CYCW, swears at </w:t>
      </w:r>
      <w:r w:rsidR="00D95D4C" w:rsidRPr="00EB416D">
        <w:rPr>
          <w:rFonts w:ascii="Arial Narrow" w:hAnsi="Arial Narrow"/>
          <w:color w:val="auto"/>
          <w:sz w:val="22"/>
          <w:szCs w:val="22"/>
          <w:lang w:val="en-ZA"/>
        </w:rPr>
        <w:t>him,</w:t>
      </w:r>
      <w:r w:rsidRPr="00EB416D">
        <w:rPr>
          <w:rFonts w:ascii="Arial Narrow" w:hAnsi="Arial Narrow"/>
          <w:color w:val="auto"/>
          <w:sz w:val="22"/>
          <w:szCs w:val="22"/>
          <w:lang w:val="en-ZA"/>
        </w:rPr>
        <w:t xml:space="preserve"> and runs away from </w:t>
      </w:r>
      <w:r w:rsidR="000651E7" w:rsidRPr="00EB416D">
        <w:rPr>
          <w:rFonts w:ascii="Arial Narrow" w:hAnsi="Arial Narrow"/>
          <w:color w:val="auto"/>
          <w:sz w:val="22"/>
          <w:szCs w:val="22"/>
          <w:lang w:val="en-ZA"/>
        </w:rPr>
        <w:t>school.</w:t>
      </w:r>
      <w:r w:rsidRPr="00EB416D">
        <w:rPr>
          <w:rFonts w:ascii="Arial Narrow" w:hAnsi="Arial Narrow"/>
          <w:color w:val="auto"/>
          <w:sz w:val="22"/>
          <w:szCs w:val="22"/>
          <w:lang w:val="en-ZA"/>
        </w:rPr>
        <w:t xml:space="preserve"> </w:t>
      </w:r>
    </w:p>
    <w:p w14:paraId="52F4262A" w14:textId="77777777" w:rsidR="005872FA" w:rsidRPr="00EB416D" w:rsidRDefault="005872FA" w:rsidP="00125118">
      <w:pPr>
        <w:pStyle w:val="Default"/>
        <w:spacing w:line="360" w:lineRule="auto"/>
        <w:rPr>
          <w:rFonts w:ascii="Arial Narrow" w:hAnsi="Arial Narrow"/>
          <w:color w:val="auto"/>
          <w:sz w:val="22"/>
          <w:szCs w:val="22"/>
          <w:lang w:val="en-ZA"/>
        </w:rPr>
      </w:pPr>
    </w:p>
    <w:p w14:paraId="7B68FFC2" w14:textId="56C28E15" w:rsidR="003151F6" w:rsidRPr="00800734" w:rsidRDefault="00466FAF" w:rsidP="00125118">
      <w:pPr>
        <w:pStyle w:val="Default"/>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t>2.1.</w:t>
      </w:r>
      <w:r w:rsidR="003151F6" w:rsidRPr="00800734">
        <w:rPr>
          <w:rFonts w:ascii="Arial Narrow" w:hAnsi="Arial Narrow"/>
          <w:bCs/>
          <w:color w:val="auto"/>
          <w:sz w:val="22"/>
          <w:szCs w:val="22"/>
          <w:lang w:val="en-ZA"/>
        </w:rPr>
        <w:t>1.</w:t>
      </w:r>
      <w:r w:rsidRPr="00800734">
        <w:rPr>
          <w:rFonts w:ascii="Arial Narrow" w:hAnsi="Arial Narrow"/>
          <w:bCs/>
          <w:color w:val="auto"/>
          <w:sz w:val="22"/>
          <w:szCs w:val="22"/>
          <w:lang w:val="en-ZA"/>
        </w:rPr>
        <w:t xml:space="preserve"> </w:t>
      </w:r>
      <w:r w:rsidRPr="00800734">
        <w:rPr>
          <w:rFonts w:ascii="Arial Narrow" w:hAnsi="Arial Narrow"/>
          <w:bCs/>
          <w:color w:val="auto"/>
          <w:sz w:val="22"/>
          <w:szCs w:val="22"/>
          <w:lang w:val="en-ZA"/>
        </w:rPr>
        <w:tab/>
      </w:r>
      <w:r w:rsidR="002F4381" w:rsidRPr="00800734">
        <w:rPr>
          <w:rFonts w:ascii="Arial Narrow" w:hAnsi="Arial Narrow"/>
          <w:bCs/>
          <w:sz w:val="22"/>
          <w:szCs w:val="22"/>
          <w:lang w:val="en-ZA"/>
        </w:rPr>
        <w:t>Consider the incident as an example of the Stress Model, what caused the escalation of Karl’s behaviour</w:t>
      </w:r>
      <w:r w:rsidR="009E4E91" w:rsidRPr="00800734">
        <w:rPr>
          <w:rFonts w:ascii="Arial Narrow" w:hAnsi="Arial Narrow"/>
          <w:bCs/>
          <w:color w:val="auto"/>
          <w:sz w:val="22"/>
          <w:szCs w:val="22"/>
          <w:lang w:val="en-ZA"/>
        </w:rPr>
        <w:t xml:space="preserve">.  </w:t>
      </w:r>
      <w:r w:rsidR="00F83C53" w:rsidRPr="00800734">
        <w:rPr>
          <w:rFonts w:ascii="Arial Narrow" w:hAnsi="Arial Narrow"/>
          <w:bCs/>
          <w:color w:val="auto"/>
          <w:sz w:val="22"/>
          <w:szCs w:val="22"/>
          <w:lang w:val="en-ZA"/>
        </w:rPr>
        <w:t xml:space="preserve">   </w:t>
      </w:r>
      <w:r w:rsidR="002F4381" w:rsidRPr="00800734">
        <w:rPr>
          <w:rFonts w:ascii="Arial Narrow" w:hAnsi="Arial Narrow"/>
          <w:bCs/>
          <w:color w:val="auto"/>
          <w:sz w:val="22"/>
          <w:szCs w:val="22"/>
          <w:lang w:val="en-ZA"/>
        </w:rPr>
        <w:t xml:space="preserve">                                                </w:t>
      </w:r>
      <w:r w:rsidR="00F83C53" w:rsidRPr="00800734">
        <w:rPr>
          <w:rFonts w:ascii="Arial Narrow" w:hAnsi="Arial Narrow"/>
          <w:bCs/>
          <w:color w:val="auto"/>
          <w:sz w:val="22"/>
          <w:szCs w:val="22"/>
          <w:lang w:val="en-ZA"/>
        </w:rPr>
        <w:t xml:space="preserve"> </w:t>
      </w:r>
      <w:r w:rsidR="00BF10C7" w:rsidRPr="00800734">
        <w:rPr>
          <w:rFonts w:ascii="Arial Narrow" w:hAnsi="Arial Narrow"/>
          <w:bCs/>
          <w:color w:val="auto"/>
          <w:sz w:val="22"/>
          <w:szCs w:val="22"/>
          <w:lang w:val="en-ZA"/>
        </w:rPr>
        <w:t xml:space="preserve">                                                                                </w:t>
      </w:r>
      <w:r w:rsidR="00F83C53"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CD14CE" w:rsidRPr="00800734">
        <w:rPr>
          <w:rFonts w:ascii="Arial Narrow" w:hAnsi="Arial Narrow"/>
          <w:bCs/>
          <w:color w:val="auto"/>
          <w:sz w:val="22"/>
          <w:szCs w:val="22"/>
          <w:lang w:val="en-ZA"/>
        </w:rPr>
        <w:t xml:space="preserve">   </w:t>
      </w:r>
      <w:r w:rsidR="0015339E" w:rsidRPr="00800734">
        <w:rPr>
          <w:rFonts w:ascii="Arial Narrow" w:hAnsi="Arial Narrow"/>
          <w:bCs/>
          <w:color w:val="auto"/>
          <w:sz w:val="22"/>
          <w:szCs w:val="22"/>
          <w:lang w:val="en-ZA"/>
        </w:rPr>
        <w:t xml:space="preserve"> </w:t>
      </w:r>
      <w:r w:rsidR="008F7F80" w:rsidRPr="00800734">
        <w:rPr>
          <w:rFonts w:ascii="Arial Narrow" w:hAnsi="Arial Narrow"/>
          <w:bCs/>
          <w:color w:val="auto"/>
          <w:sz w:val="22"/>
          <w:szCs w:val="22"/>
          <w:lang w:val="en-ZA"/>
        </w:rPr>
        <w:t>(1)</w:t>
      </w:r>
    </w:p>
    <w:p w14:paraId="72C4AE20" w14:textId="43A2C73F" w:rsidR="000651E7" w:rsidRPr="00800734" w:rsidRDefault="003151F6" w:rsidP="007E392D">
      <w:pPr>
        <w:pStyle w:val="Default"/>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t xml:space="preserve">2.1.2. </w:t>
      </w:r>
      <w:r w:rsidR="00D56B9E" w:rsidRPr="00800734">
        <w:rPr>
          <w:rFonts w:ascii="Arial Narrow" w:hAnsi="Arial Narrow"/>
          <w:bCs/>
          <w:color w:val="auto"/>
          <w:sz w:val="22"/>
          <w:szCs w:val="22"/>
          <w:lang w:val="en-ZA"/>
        </w:rPr>
        <w:tab/>
      </w:r>
      <w:r w:rsidR="002F4381" w:rsidRPr="00800734">
        <w:rPr>
          <w:rFonts w:ascii="Arial Narrow" w:hAnsi="Arial Narrow"/>
          <w:bCs/>
          <w:sz w:val="22"/>
          <w:szCs w:val="22"/>
          <w:lang w:val="en-ZA"/>
        </w:rPr>
        <w:t>What could the CYCW have done to prevent the escalation of Karl’s behaviour</w:t>
      </w:r>
      <w:r w:rsidR="00D56B9E" w:rsidRPr="00800734">
        <w:rPr>
          <w:rFonts w:ascii="Arial Narrow" w:hAnsi="Arial Narrow"/>
          <w:bCs/>
          <w:color w:val="auto"/>
          <w:sz w:val="22"/>
          <w:szCs w:val="22"/>
          <w:lang w:val="en-ZA"/>
        </w:rPr>
        <w:t xml:space="preserve">?  </w:t>
      </w:r>
      <w:r w:rsidR="00BF10C7" w:rsidRPr="00800734">
        <w:rPr>
          <w:rFonts w:ascii="Arial Narrow" w:hAnsi="Arial Narrow"/>
          <w:bCs/>
          <w:color w:val="auto"/>
          <w:sz w:val="22"/>
          <w:szCs w:val="22"/>
          <w:lang w:val="en-ZA"/>
        </w:rPr>
        <w:t xml:space="preserve">               </w:t>
      </w:r>
      <w:r w:rsidR="00CD14CE"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CD14CE" w:rsidRPr="00800734">
        <w:rPr>
          <w:rFonts w:ascii="Arial Narrow" w:hAnsi="Arial Narrow"/>
          <w:bCs/>
          <w:color w:val="auto"/>
          <w:sz w:val="22"/>
          <w:szCs w:val="22"/>
          <w:lang w:val="en-ZA"/>
        </w:rPr>
        <w:t xml:space="preserve"> </w:t>
      </w:r>
      <w:r w:rsidR="00BF10C7" w:rsidRPr="00800734">
        <w:rPr>
          <w:rFonts w:ascii="Arial Narrow" w:hAnsi="Arial Narrow"/>
          <w:bCs/>
          <w:color w:val="auto"/>
          <w:sz w:val="22"/>
          <w:szCs w:val="22"/>
          <w:lang w:val="en-ZA"/>
        </w:rPr>
        <w:t>(2)</w:t>
      </w:r>
      <w:r w:rsidR="00D56B9E" w:rsidRPr="00800734">
        <w:rPr>
          <w:rFonts w:ascii="Arial Narrow" w:hAnsi="Arial Narrow"/>
          <w:bCs/>
          <w:color w:val="auto"/>
          <w:sz w:val="22"/>
          <w:szCs w:val="22"/>
          <w:lang w:val="en-ZA"/>
        </w:rPr>
        <w:t xml:space="preserve">       </w:t>
      </w:r>
      <w:r w:rsidR="00152D9B" w:rsidRPr="00800734">
        <w:rPr>
          <w:rFonts w:ascii="Arial Narrow" w:hAnsi="Arial Narrow"/>
          <w:bCs/>
          <w:color w:val="auto"/>
          <w:sz w:val="22"/>
          <w:szCs w:val="22"/>
          <w:lang w:val="en-ZA"/>
        </w:rPr>
        <w:t xml:space="preserve">         </w:t>
      </w:r>
      <w:r w:rsidR="00560C3E" w:rsidRPr="00800734">
        <w:rPr>
          <w:rFonts w:ascii="Arial Narrow" w:hAnsi="Arial Narrow"/>
          <w:bCs/>
          <w:color w:val="auto"/>
          <w:sz w:val="22"/>
          <w:szCs w:val="22"/>
          <w:lang w:val="en-ZA"/>
        </w:rPr>
        <w:t xml:space="preserve">                                                                          </w:t>
      </w:r>
    </w:p>
    <w:p w14:paraId="3749181B" w14:textId="77777777" w:rsidR="000651E7" w:rsidRPr="00800734" w:rsidRDefault="000651E7" w:rsidP="00125118">
      <w:pPr>
        <w:pStyle w:val="Default"/>
        <w:spacing w:line="360" w:lineRule="auto"/>
        <w:rPr>
          <w:rFonts w:ascii="Arial Narrow" w:hAnsi="Arial Narrow"/>
          <w:bCs/>
          <w:color w:val="00B050"/>
          <w:sz w:val="22"/>
          <w:szCs w:val="22"/>
          <w:lang w:val="en-ZA"/>
        </w:rPr>
      </w:pPr>
    </w:p>
    <w:p w14:paraId="14544065" w14:textId="5E4B4559" w:rsidR="003151F6" w:rsidRPr="00800734" w:rsidRDefault="003151F6" w:rsidP="007E392D">
      <w:pPr>
        <w:pStyle w:val="Default"/>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t>2.1.3.</w:t>
      </w:r>
      <w:r w:rsidRPr="00800734">
        <w:rPr>
          <w:rFonts w:ascii="Arial Narrow" w:hAnsi="Arial Narrow"/>
          <w:bCs/>
          <w:color w:val="auto"/>
          <w:sz w:val="22"/>
          <w:szCs w:val="22"/>
          <w:lang w:val="en-ZA"/>
        </w:rPr>
        <w:tab/>
      </w:r>
      <w:r w:rsidR="00247985" w:rsidRPr="00800734">
        <w:rPr>
          <w:rFonts w:ascii="Arial Narrow" w:hAnsi="Arial Narrow"/>
          <w:bCs/>
          <w:sz w:val="22"/>
          <w:szCs w:val="22"/>
          <w:lang w:val="en-ZA"/>
        </w:rPr>
        <w:t xml:space="preserve">What could the CYCW put in place </w:t>
      </w:r>
      <w:r w:rsidR="000651E7" w:rsidRPr="00800734">
        <w:rPr>
          <w:rFonts w:ascii="Arial Narrow" w:hAnsi="Arial Narrow"/>
          <w:bCs/>
          <w:sz w:val="22"/>
          <w:szCs w:val="22"/>
          <w:lang w:val="en-ZA"/>
        </w:rPr>
        <w:t>to</w:t>
      </w:r>
      <w:r w:rsidR="00247985" w:rsidRPr="00800734">
        <w:rPr>
          <w:rFonts w:ascii="Arial Narrow" w:hAnsi="Arial Narrow"/>
          <w:bCs/>
          <w:sz w:val="22"/>
          <w:szCs w:val="22"/>
          <w:lang w:val="en-ZA"/>
        </w:rPr>
        <w:t xml:space="preserve"> prevent situations such as this with Karl?</w:t>
      </w:r>
      <w:r w:rsidRPr="00800734">
        <w:rPr>
          <w:rFonts w:ascii="Arial Narrow" w:hAnsi="Arial Narrow"/>
          <w:bCs/>
          <w:color w:val="auto"/>
          <w:sz w:val="22"/>
          <w:szCs w:val="22"/>
          <w:lang w:val="en-ZA"/>
        </w:rPr>
        <w:t xml:space="preserve">    </w:t>
      </w:r>
      <w:r w:rsidR="00716349" w:rsidRPr="00800734">
        <w:rPr>
          <w:rFonts w:ascii="Arial Narrow" w:hAnsi="Arial Narrow"/>
          <w:bCs/>
          <w:color w:val="auto"/>
          <w:sz w:val="22"/>
          <w:szCs w:val="22"/>
          <w:lang w:val="en-ZA"/>
        </w:rPr>
        <w:t xml:space="preserve">            </w:t>
      </w:r>
      <w:r w:rsidR="00CD14CE"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15339E" w:rsidRPr="00800734">
        <w:rPr>
          <w:rFonts w:ascii="Arial Narrow" w:hAnsi="Arial Narrow"/>
          <w:bCs/>
          <w:color w:val="auto"/>
          <w:sz w:val="22"/>
          <w:szCs w:val="22"/>
          <w:lang w:val="en-ZA"/>
        </w:rPr>
        <w:t xml:space="preserve"> </w:t>
      </w:r>
      <w:r w:rsidR="00716349" w:rsidRPr="00800734">
        <w:rPr>
          <w:rFonts w:ascii="Arial Narrow" w:hAnsi="Arial Narrow"/>
          <w:bCs/>
          <w:color w:val="auto"/>
          <w:sz w:val="22"/>
          <w:szCs w:val="22"/>
          <w:lang w:val="en-ZA"/>
        </w:rPr>
        <w:t xml:space="preserve"> </w:t>
      </w:r>
      <w:r w:rsidR="007E392D" w:rsidRPr="00800734">
        <w:rPr>
          <w:rFonts w:ascii="Arial Narrow" w:hAnsi="Arial Narrow"/>
          <w:bCs/>
          <w:color w:val="auto"/>
          <w:sz w:val="22"/>
          <w:szCs w:val="22"/>
          <w:lang w:val="en-ZA"/>
        </w:rPr>
        <w:t xml:space="preserve"> </w:t>
      </w:r>
      <w:r w:rsidR="00716349" w:rsidRPr="00800734">
        <w:rPr>
          <w:rFonts w:ascii="Arial Narrow" w:hAnsi="Arial Narrow"/>
          <w:bCs/>
          <w:color w:val="auto"/>
          <w:sz w:val="22"/>
          <w:szCs w:val="22"/>
          <w:lang w:val="en-ZA"/>
        </w:rPr>
        <w:t>(2)</w:t>
      </w:r>
      <w:r w:rsidRPr="00800734">
        <w:rPr>
          <w:rFonts w:ascii="Arial Narrow" w:hAnsi="Arial Narrow"/>
          <w:bCs/>
          <w:color w:val="auto"/>
          <w:sz w:val="22"/>
          <w:szCs w:val="22"/>
          <w:lang w:val="en-ZA"/>
        </w:rPr>
        <w:t xml:space="preserve">   </w:t>
      </w:r>
      <w:r w:rsidR="00152D9B" w:rsidRPr="00800734">
        <w:rPr>
          <w:rFonts w:ascii="Arial Narrow" w:hAnsi="Arial Narrow"/>
          <w:bCs/>
          <w:color w:val="auto"/>
          <w:sz w:val="22"/>
          <w:szCs w:val="22"/>
          <w:lang w:val="en-ZA"/>
        </w:rPr>
        <w:t xml:space="preserve">         </w:t>
      </w:r>
      <w:r w:rsidR="00D56B9E" w:rsidRPr="00800734">
        <w:rPr>
          <w:rFonts w:ascii="Arial Narrow" w:hAnsi="Arial Narrow"/>
          <w:bCs/>
          <w:color w:val="auto"/>
          <w:sz w:val="22"/>
          <w:szCs w:val="22"/>
          <w:lang w:val="en-ZA"/>
        </w:rPr>
        <w:t xml:space="preserve">                                     </w:t>
      </w:r>
      <w:r w:rsidR="00247985" w:rsidRPr="00800734">
        <w:rPr>
          <w:rFonts w:ascii="Arial Narrow" w:hAnsi="Arial Narrow"/>
          <w:bCs/>
          <w:color w:val="auto"/>
          <w:sz w:val="22"/>
          <w:szCs w:val="22"/>
          <w:lang w:val="en-ZA"/>
        </w:rPr>
        <w:t xml:space="preserve">                                           </w:t>
      </w:r>
    </w:p>
    <w:p w14:paraId="1EC83ABE" w14:textId="77777777" w:rsidR="00A14536" w:rsidRPr="00800734" w:rsidRDefault="00A14536" w:rsidP="00125118">
      <w:pPr>
        <w:pStyle w:val="Default"/>
        <w:spacing w:line="360" w:lineRule="auto"/>
        <w:rPr>
          <w:rFonts w:ascii="Arial Narrow" w:hAnsi="Arial Narrow"/>
          <w:bCs/>
          <w:i/>
          <w:color w:val="00B050"/>
          <w:sz w:val="22"/>
          <w:szCs w:val="22"/>
          <w:lang w:val="en-ZA"/>
        </w:rPr>
      </w:pPr>
    </w:p>
    <w:p w14:paraId="522F361F" w14:textId="00D19F70" w:rsidR="00A14536" w:rsidRPr="00800734" w:rsidRDefault="003151F6" w:rsidP="007E392D">
      <w:pPr>
        <w:pStyle w:val="Default"/>
        <w:spacing w:line="360" w:lineRule="auto"/>
        <w:ind w:left="630" w:hanging="720"/>
        <w:rPr>
          <w:rFonts w:ascii="Arial Narrow" w:hAnsi="Arial Narrow"/>
          <w:bCs/>
          <w:color w:val="auto"/>
          <w:sz w:val="22"/>
          <w:szCs w:val="22"/>
          <w:lang w:val="en-ZA"/>
        </w:rPr>
      </w:pPr>
      <w:r w:rsidRPr="00800734">
        <w:rPr>
          <w:rFonts w:ascii="Arial Narrow" w:hAnsi="Arial Narrow"/>
          <w:bCs/>
          <w:color w:val="auto"/>
          <w:sz w:val="22"/>
          <w:szCs w:val="22"/>
          <w:lang w:val="en-ZA"/>
        </w:rPr>
        <w:t>2.1.4.</w:t>
      </w:r>
      <w:r w:rsidR="008609A1" w:rsidRPr="00800734">
        <w:rPr>
          <w:rFonts w:ascii="Arial Narrow" w:hAnsi="Arial Narrow"/>
          <w:bCs/>
          <w:color w:val="auto"/>
          <w:sz w:val="22"/>
          <w:szCs w:val="22"/>
          <w:lang w:val="en-ZA"/>
        </w:rPr>
        <w:t xml:space="preserve"> </w:t>
      </w:r>
      <w:r w:rsidR="00716349" w:rsidRPr="00800734">
        <w:rPr>
          <w:rFonts w:ascii="Arial Narrow" w:hAnsi="Arial Narrow"/>
          <w:bCs/>
          <w:color w:val="auto"/>
          <w:sz w:val="22"/>
          <w:szCs w:val="22"/>
          <w:lang w:val="en-ZA"/>
        </w:rPr>
        <w:tab/>
      </w:r>
      <w:r w:rsidR="008609A1" w:rsidRPr="00800734">
        <w:rPr>
          <w:rFonts w:ascii="Arial Narrow" w:hAnsi="Arial Narrow"/>
          <w:bCs/>
          <w:sz w:val="22"/>
          <w:szCs w:val="22"/>
          <w:lang w:val="en-ZA"/>
        </w:rPr>
        <w:t>Give examples of the stages of the stress model including what possibly transpired after Karl ran away?</w:t>
      </w:r>
      <w:r w:rsidR="00D56988" w:rsidRPr="00800734">
        <w:rPr>
          <w:rFonts w:ascii="Arial Narrow" w:hAnsi="Arial Narrow"/>
          <w:bCs/>
          <w:color w:val="auto"/>
          <w:sz w:val="22"/>
          <w:szCs w:val="22"/>
          <w:lang w:val="en-ZA"/>
        </w:rPr>
        <w:t xml:space="preserve">  </w:t>
      </w:r>
      <w:r w:rsidR="00D56B9E" w:rsidRPr="00800734">
        <w:rPr>
          <w:rFonts w:ascii="Arial Narrow" w:hAnsi="Arial Narrow"/>
          <w:bCs/>
          <w:color w:val="auto"/>
          <w:sz w:val="22"/>
          <w:szCs w:val="22"/>
          <w:lang w:val="en-ZA"/>
        </w:rPr>
        <w:t xml:space="preserve">    </w:t>
      </w:r>
      <w:r w:rsidR="00152D9B" w:rsidRPr="00800734">
        <w:rPr>
          <w:rFonts w:ascii="Arial Narrow" w:hAnsi="Arial Narrow"/>
          <w:bCs/>
          <w:color w:val="auto"/>
          <w:sz w:val="22"/>
          <w:szCs w:val="22"/>
          <w:lang w:val="en-ZA"/>
        </w:rPr>
        <w:t xml:space="preserve">   </w:t>
      </w:r>
      <w:r w:rsidR="00D56B9E" w:rsidRPr="00800734">
        <w:rPr>
          <w:rFonts w:ascii="Arial Narrow" w:hAnsi="Arial Narrow"/>
          <w:bCs/>
          <w:color w:val="auto"/>
          <w:sz w:val="22"/>
          <w:szCs w:val="22"/>
          <w:lang w:val="en-ZA"/>
        </w:rPr>
        <w:t xml:space="preserve">                                                     </w:t>
      </w:r>
      <w:r w:rsidR="00716349" w:rsidRPr="00800734">
        <w:rPr>
          <w:rFonts w:ascii="Arial Narrow" w:hAnsi="Arial Narrow"/>
          <w:bCs/>
          <w:color w:val="auto"/>
          <w:sz w:val="22"/>
          <w:szCs w:val="22"/>
          <w:lang w:val="en-ZA"/>
        </w:rPr>
        <w:t xml:space="preserve">                                                                              </w:t>
      </w:r>
      <w:r w:rsidR="00751203" w:rsidRPr="00800734">
        <w:rPr>
          <w:rFonts w:ascii="Arial Narrow" w:hAnsi="Arial Narrow"/>
          <w:bCs/>
          <w:color w:val="auto"/>
          <w:sz w:val="22"/>
          <w:szCs w:val="22"/>
          <w:lang w:val="en-ZA"/>
        </w:rPr>
        <w:t xml:space="preserve">   </w:t>
      </w:r>
      <w:r w:rsidR="00D56B9E" w:rsidRPr="00800734">
        <w:rPr>
          <w:rFonts w:ascii="Arial Narrow" w:hAnsi="Arial Narrow"/>
          <w:bCs/>
          <w:color w:val="auto"/>
          <w:sz w:val="22"/>
          <w:szCs w:val="22"/>
          <w:lang w:val="en-ZA"/>
        </w:rPr>
        <w:t xml:space="preserve"> </w:t>
      </w:r>
      <w:r w:rsidR="00E06CD8" w:rsidRPr="00800734">
        <w:rPr>
          <w:rFonts w:ascii="Arial Narrow" w:hAnsi="Arial Narrow"/>
          <w:bCs/>
          <w:color w:val="auto"/>
          <w:sz w:val="22"/>
          <w:szCs w:val="22"/>
          <w:lang w:val="en-ZA"/>
        </w:rPr>
        <w:t xml:space="preserve">  </w:t>
      </w:r>
      <w:r w:rsidR="00800734">
        <w:rPr>
          <w:rFonts w:ascii="Arial Narrow" w:hAnsi="Arial Narrow"/>
          <w:bCs/>
          <w:color w:val="auto"/>
          <w:sz w:val="22"/>
          <w:szCs w:val="22"/>
          <w:lang w:val="en-ZA"/>
        </w:rPr>
        <w:t xml:space="preserve"> </w:t>
      </w:r>
      <w:r w:rsidR="0015339E" w:rsidRPr="00800734">
        <w:rPr>
          <w:rFonts w:ascii="Arial Narrow" w:hAnsi="Arial Narrow"/>
          <w:bCs/>
          <w:color w:val="auto"/>
          <w:sz w:val="22"/>
          <w:szCs w:val="22"/>
          <w:lang w:val="en-ZA"/>
        </w:rPr>
        <w:t xml:space="preserve">  </w:t>
      </w:r>
      <w:r w:rsidR="00E06CD8" w:rsidRPr="00800734">
        <w:rPr>
          <w:rFonts w:ascii="Arial Narrow" w:hAnsi="Arial Narrow"/>
          <w:bCs/>
          <w:color w:val="auto"/>
          <w:sz w:val="22"/>
          <w:szCs w:val="22"/>
          <w:lang w:val="en-ZA"/>
        </w:rPr>
        <w:t xml:space="preserve"> </w:t>
      </w:r>
      <w:r w:rsidR="0092799F" w:rsidRPr="00800734">
        <w:rPr>
          <w:rFonts w:ascii="Arial Narrow" w:hAnsi="Arial Narrow"/>
          <w:bCs/>
          <w:color w:val="auto"/>
          <w:sz w:val="22"/>
          <w:szCs w:val="22"/>
          <w:lang w:val="en-ZA"/>
        </w:rPr>
        <w:t>(5)</w:t>
      </w:r>
    </w:p>
    <w:p w14:paraId="279E1EC3" w14:textId="0C0F2EE2" w:rsidR="00D55B1F" w:rsidRDefault="00B06813" w:rsidP="007E392D">
      <w:pPr>
        <w:pStyle w:val="Default"/>
        <w:spacing w:line="360" w:lineRule="auto"/>
        <w:ind w:left="720" w:hanging="720"/>
        <w:rPr>
          <w:rFonts w:ascii="Arial Narrow" w:hAnsi="Arial Narrow"/>
          <w:bCs/>
          <w:sz w:val="22"/>
          <w:szCs w:val="22"/>
          <w:lang w:val="en-ZA"/>
        </w:rPr>
      </w:pPr>
      <w:r w:rsidRPr="00800734">
        <w:rPr>
          <w:rFonts w:ascii="Arial Narrow" w:hAnsi="Arial Narrow"/>
          <w:bCs/>
          <w:color w:val="auto"/>
          <w:sz w:val="22"/>
          <w:szCs w:val="22"/>
          <w:lang w:val="en-ZA"/>
        </w:rPr>
        <w:t>2.1</w:t>
      </w:r>
      <w:r w:rsidR="00B454A3" w:rsidRPr="00800734">
        <w:rPr>
          <w:rFonts w:ascii="Arial Narrow" w:hAnsi="Arial Narrow"/>
          <w:bCs/>
          <w:color w:val="auto"/>
          <w:sz w:val="22"/>
          <w:szCs w:val="22"/>
          <w:lang w:val="en-ZA"/>
        </w:rPr>
        <w:t>.</w:t>
      </w:r>
      <w:r w:rsidRPr="00800734">
        <w:rPr>
          <w:rFonts w:ascii="Arial Narrow" w:hAnsi="Arial Narrow"/>
          <w:bCs/>
          <w:color w:val="auto"/>
          <w:sz w:val="22"/>
          <w:szCs w:val="22"/>
          <w:lang w:val="en-ZA"/>
        </w:rPr>
        <w:t>5.</w:t>
      </w:r>
      <w:r w:rsidR="00B454A3" w:rsidRPr="00800734">
        <w:rPr>
          <w:rFonts w:ascii="Arial Narrow" w:hAnsi="Arial Narrow"/>
          <w:bCs/>
          <w:color w:val="auto"/>
          <w:sz w:val="22"/>
          <w:szCs w:val="22"/>
          <w:lang w:val="en-ZA"/>
        </w:rPr>
        <w:t xml:space="preserve"> </w:t>
      </w:r>
      <w:r w:rsidR="00B454A3" w:rsidRPr="00800734">
        <w:rPr>
          <w:rFonts w:ascii="Arial Narrow" w:hAnsi="Arial Narrow"/>
          <w:bCs/>
          <w:color w:val="auto"/>
          <w:sz w:val="22"/>
          <w:szCs w:val="22"/>
          <w:lang w:val="en-ZA"/>
        </w:rPr>
        <w:tab/>
      </w:r>
      <w:r w:rsidR="008E7EB5" w:rsidRPr="00800734">
        <w:rPr>
          <w:rFonts w:ascii="Arial Narrow" w:hAnsi="Arial Narrow"/>
          <w:bCs/>
          <w:sz w:val="22"/>
          <w:szCs w:val="22"/>
          <w:lang w:val="en-ZA"/>
        </w:rPr>
        <w:t xml:space="preserve">Karl returns the next day and the same thing happens. Which </w:t>
      </w:r>
      <w:r w:rsidR="00BA3153" w:rsidRPr="00800734">
        <w:rPr>
          <w:rFonts w:ascii="Arial Narrow" w:hAnsi="Arial Narrow"/>
          <w:bCs/>
          <w:sz w:val="22"/>
          <w:szCs w:val="22"/>
          <w:lang w:val="en-ZA"/>
        </w:rPr>
        <w:t>behaviour</w:t>
      </w:r>
      <w:r w:rsidR="008E7EB5" w:rsidRPr="00800734">
        <w:rPr>
          <w:rFonts w:ascii="Arial Narrow" w:hAnsi="Arial Narrow"/>
          <w:bCs/>
          <w:sz w:val="22"/>
          <w:szCs w:val="22"/>
          <w:lang w:val="en-ZA"/>
        </w:rPr>
        <w:t xml:space="preserve"> management model in now reflected? Explain your response by identifying the stages of the model</w:t>
      </w:r>
      <w:r w:rsidR="00EF7079">
        <w:rPr>
          <w:rFonts w:ascii="Arial Narrow" w:hAnsi="Arial Narrow"/>
          <w:bCs/>
          <w:sz w:val="22"/>
          <w:szCs w:val="22"/>
          <w:lang w:val="en-ZA"/>
        </w:rPr>
        <w:t>.</w:t>
      </w:r>
      <w:r w:rsidR="008E7EB5" w:rsidRPr="00800734">
        <w:rPr>
          <w:rFonts w:ascii="Arial Narrow" w:hAnsi="Arial Narrow"/>
          <w:bCs/>
          <w:sz w:val="22"/>
          <w:szCs w:val="22"/>
          <w:lang w:val="en-ZA"/>
        </w:rPr>
        <w:t xml:space="preserve">                    </w:t>
      </w:r>
      <w:r w:rsidR="00800734">
        <w:rPr>
          <w:rFonts w:ascii="Arial Narrow" w:hAnsi="Arial Narrow"/>
          <w:bCs/>
          <w:sz w:val="22"/>
          <w:szCs w:val="22"/>
          <w:lang w:val="en-ZA"/>
        </w:rPr>
        <w:t xml:space="preserve">                  </w:t>
      </w:r>
      <w:r w:rsidR="008E7EB5" w:rsidRPr="00800734">
        <w:rPr>
          <w:rFonts w:ascii="Arial Narrow" w:hAnsi="Arial Narrow"/>
          <w:bCs/>
          <w:sz w:val="22"/>
          <w:szCs w:val="22"/>
          <w:lang w:val="en-ZA"/>
        </w:rPr>
        <w:t xml:space="preserve">      </w:t>
      </w:r>
      <w:r w:rsidR="00751203" w:rsidRPr="00800734">
        <w:rPr>
          <w:rFonts w:ascii="Arial Narrow" w:hAnsi="Arial Narrow"/>
          <w:bCs/>
          <w:sz w:val="22"/>
          <w:szCs w:val="22"/>
          <w:lang w:val="en-ZA"/>
        </w:rPr>
        <w:t>(</w:t>
      </w:r>
      <w:r w:rsidR="00E06CD8" w:rsidRPr="00800734">
        <w:rPr>
          <w:rFonts w:ascii="Arial Narrow" w:hAnsi="Arial Narrow"/>
          <w:bCs/>
          <w:sz w:val="22"/>
          <w:szCs w:val="22"/>
          <w:lang w:val="en-ZA"/>
        </w:rPr>
        <w:t>5)</w:t>
      </w:r>
    </w:p>
    <w:p w14:paraId="4564FB2C" w14:textId="77777777" w:rsidR="003B177E" w:rsidRPr="00800734" w:rsidRDefault="003B177E" w:rsidP="007E392D">
      <w:pPr>
        <w:pStyle w:val="Default"/>
        <w:spacing w:line="360" w:lineRule="auto"/>
        <w:ind w:left="720" w:hanging="720"/>
        <w:rPr>
          <w:rFonts w:ascii="Arial Narrow" w:hAnsi="Arial Narrow"/>
          <w:bCs/>
          <w:sz w:val="22"/>
          <w:szCs w:val="22"/>
          <w:lang w:val="en-ZA"/>
        </w:rPr>
      </w:pPr>
    </w:p>
    <w:p w14:paraId="50E84D6B" w14:textId="1558CEF5" w:rsidR="00D973C1" w:rsidRPr="00800734" w:rsidRDefault="00B06813" w:rsidP="00CA1432">
      <w:pPr>
        <w:spacing w:line="360" w:lineRule="auto"/>
        <w:ind w:left="709" w:hanging="709"/>
        <w:rPr>
          <w:rFonts w:ascii="Arial Narrow" w:hAnsi="Arial Narrow" w:cs="Arial"/>
          <w:b/>
          <w:lang w:val="en-ZA"/>
        </w:rPr>
      </w:pPr>
      <w:r w:rsidRPr="00800734">
        <w:rPr>
          <w:rFonts w:ascii="Arial Narrow" w:hAnsi="Arial Narrow" w:cs="Arial"/>
          <w:b/>
          <w:lang w:val="en-ZA"/>
        </w:rPr>
        <w:t>2.2.</w:t>
      </w:r>
      <w:r w:rsidR="00E06CD8" w:rsidRPr="00800734">
        <w:rPr>
          <w:rFonts w:ascii="Arial Narrow" w:hAnsi="Arial Narrow" w:cs="Arial"/>
          <w:b/>
          <w:lang w:val="en-ZA"/>
        </w:rPr>
        <w:t xml:space="preserve">        </w:t>
      </w:r>
      <w:r w:rsidRPr="00800734">
        <w:rPr>
          <w:rFonts w:ascii="Arial Narrow" w:hAnsi="Arial Narrow" w:cs="Arial"/>
          <w:b/>
          <w:lang w:val="en-ZA"/>
        </w:rPr>
        <w:t>Application of relevant behaviour management techniques and principles as these relate to: natural &amp;</w:t>
      </w:r>
      <w:r w:rsidR="00384785" w:rsidRPr="00800734">
        <w:rPr>
          <w:rFonts w:ascii="Arial Narrow" w:hAnsi="Arial Narrow" w:cs="Arial"/>
          <w:b/>
          <w:lang w:val="en-ZA"/>
        </w:rPr>
        <w:t xml:space="preserve"> </w:t>
      </w:r>
      <w:r w:rsidRPr="00800734">
        <w:rPr>
          <w:rFonts w:ascii="Arial Narrow" w:hAnsi="Arial Narrow" w:cs="Arial"/>
          <w:b/>
          <w:lang w:val="en-ZA"/>
        </w:rPr>
        <w:t xml:space="preserve">logical, Needs and behaviour, Consequences, Restorative processes, Physical &amp; violent </w:t>
      </w:r>
      <w:r w:rsidR="00D55B1F" w:rsidRPr="00800734">
        <w:rPr>
          <w:rFonts w:ascii="Arial Narrow" w:hAnsi="Arial Narrow" w:cs="Arial"/>
          <w:b/>
          <w:lang w:val="en-ZA"/>
        </w:rPr>
        <w:t>behaviour,</w:t>
      </w:r>
      <w:r w:rsidRPr="00800734">
        <w:rPr>
          <w:rFonts w:ascii="Arial Narrow" w:hAnsi="Arial Narrow" w:cs="Arial"/>
          <w:b/>
          <w:lang w:val="en-ZA"/>
        </w:rPr>
        <w:t xml:space="preserve"> and Discipline &amp; Punis</w:t>
      </w:r>
      <w:r w:rsidR="0062761B" w:rsidRPr="00800734">
        <w:rPr>
          <w:rFonts w:ascii="Arial Narrow" w:hAnsi="Arial Narrow" w:cs="Arial"/>
          <w:b/>
          <w:lang w:val="en-ZA"/>
        </w:rPr>
        <w:t xml:space="preserve">hment.          </w:t>
      </w:r>
      <w:r w:rsidR="002C6669" w:rsidRPr="00800734">
        <w:rPr>
          <w:rFonts w:ascii="Arial Narrow" w:hAnsi="Arial Narrow" w:cs="Arial"/>
          <w:b/>
          <w:lang w:val="en-ZA"/>
        </w:rPr>
        <w:t xml:space="preserve">       </w:t>
      </w:r>
      <w:r w:rsidR="00384785" w:rsidRPr="00800734">
        <w:rPr>
          <w:rFonts w:ascii="Arial Narrow" w:hAnsi="Arial Narrow" w:cs="Arial"/>
          <w:b/>
          <w:lang w:val="en-ZA"/>
        </w:rPr>
        <w:t xml:space="preserve">  </w:t>
      </w:r>
      <w:r w:rsidR="00800734">
        <w:rPr>
          <w:rFonts w:ascii="Arial Narrow" w:hAnsi="Arial Narrow" w:cs="Arial"/>
          <w:b/>
          <w:lang w:val="en-ZA"/>
        </w:rPr>
        <w:t xml:space="preserve">   </w:t>
      </w:r>
      <w:r w:rsidR="002C6669" w:rsidRPr="00800734">
        <w:rPr>
          <w:rFonts w:ascii="Arial Narrow" w:hAnsi="Arial Narrow" w:cs="Arial"/>
          <w:b/>
          <w:lang w:val="en-ZA"/>
        </w:rPr>
        <w:t xml:space="preserve">        </w:t>
      </w:r>
      <w:r w:rsidR="00800734">
        <w:rPr>
          <w:rFonts w:ascii="Arial Narrow" w:hAnsi="Arial Narrow" w:cs="Arial"/>
          <w:b/>
          <w:lang w:val="en-ZA"/>
        </w:rPr>
        <w:t xml:space="preserve">                           </w:t>
      </w:r>
      <w:r w:rsidR="002C6669" w:rsidRPr="00800734">
        <w:rPr>
          <w:rFonts w:ascii="Arial Narrow" w:hAnsi="Arial Narrow" w:cs="Arial"/>
          <w:b/>
          <w:lang w:val="en-ZA"/>
        </w:rPr>
        <w:t xml:space="preserve">      </w:t>
      </w:r>
      <w:r w:rsidR="00384785" w:rsidRPr="00800734">
        <w:rPr>
          <w:rFonts w:ascii="Arial Narrow" w:hAnsi="Arial Narrow" w:cs="Arial"/>
          <w:b/>
          <w:lang w:val="en-ZA"/>
        </w:rPr>
        <w:t xml:space="preserve">  </w:t>
      </w:r>
      <w:r w:rsidR="00CA1432">
        <w:rPr>
          <w:rFonts w:ascii="Arial Narrow" w:hAnsi="Arial Narrow" w:cs="Arial"/>
          <w:b/>
          <w:lang w:val="en-ZA"/>
        </w:rPr>
        <w:t xml:space="preserve">  </w:t>
      </w:r>
      <w:r w:rsidR="00800734" w:rsidRPr="00800734">
        <w:rPr>
          <w:rFonts w:ascii="Arial Narrow" w:hAnsi="Arial Narrow" w:cs="Arial"/>
          <w:b/>
          <w:lang w:val="en-ZA"/>
        </w:rPr>
        <w:t xml:space="preserve">    </w:t>
      </w:r>
      <w:r w:rsidR="00384785" w:rsidRPr="00800734">
        <w:rPr>
          <w:rFonts w:ascii="Arial Narrow" w:hAnsi="Arial Narrow" w:cs="Arial"/>
          <w:b/>
          <w:lang w:val="en-ZA"/>
        </w:rPr>
        <w:t xml:space="preserve">  </w:t>
      </w:r>
      <w:r w:rsidR="0015339E" w:rsidRPr="00800734">
        <w:rPr>
          <w:rFonts w:ascii="Arial Narrow" w:hAnsi="Arial Narrow" w:cs="Arial"/>
          <w:b/>
          <w:lang w:val="en-ZA"/>
        </w:rPr>
        <w:t xml:space="preserve"> </w:t>
      </w:r>
      <w:r w:rsidR="00FB34CA" w:rsidRPr="00800734">
        <w:rPr>
          <w:rFonts w:ascii="Arial Narrow" w:hAnsi="Arial Narrow" w:cs="Arial"/>
          <w:b/>
          <w:lang w:val="en-ZA"/>
        </w:rPr>
        <w:t xml:space="preserve"> </w:t>
      </w:r>
      <w:r w:rsidR="00CA7F5F" w:rsidRPr="00800734">
        <w:rPr>
          <w:rFonts w:ascii="Arial Narrow" w:hAnsi="Arial Narrow" w:cs="Arial"/>
          <w:b/>
          <w:lang w:val="en-ZA"/>
        </w:rPr>
        <w:t xml:space="preserve">                                                </w:t>
      </w:r>
      <w:r w:rsidR="00D56988" w:rsidRPr="00800734">
        <w:rPr>
          <w:rFonts w:ascii="Arial Narrow" w:hAnsi="Arial Narrow" w:cs="Arial"/>
          <w:b/>
          <w:lang w:val="en-ZA"/>
        </w:rPr>
        <w:t xml:space="preserve">                      </w:t>
      </w:r>
    </w:p>
    <w:p w14:paraId="39DF963C" w14:textId="10EAB895" w:rsidR="00466FAF" w:rsidRPr="00800734" w:rsidRDefault="00F46057" w:rsidP="0015339E">
      <w:pPr>
        <w:pStyle w:val="Default"/>
        <w:spacing w:line="360" w:lineRule="auto"/>
        <w:ind w:left="720" w:hanging="720"/>
        <w:rPr>
          <w:rFonts w:ascii="Arial Narrow" w:hAnsi="Arial Narrow"/>
          <w:bCs/>
          <w:color w:val="auto"/>
          <w:sz w:val="22"/>
          <w:szCs w:val="22"/>
          <w:lang w:val="en-ZA"/>
        </w:rPr>
      </w:pPr>
      <w:r w:rsidRPr="00800734">
        <w:rPr>
          <w:rFonts w:ascii="Arial Narrow" w:hAnsi="Arial Narrow"/>
          <w:bCs/>
          <w:color w:val="auto"/>
          <w:sz w:val="22"/>
          <w:szCs w:val="22"/>
          <w:lang w:val="en-ZA"/>
        </w:rPr>
        <w:t>2.2.1</w:t>
      </w:r>
      <w:r w:rsidR="00466FAF" w:rsidRPr="00800734">
        <w:rPr>
          <w:rFonts w:ascii="Arial Narrow" w:hAnsi="Arial Narrow"/>
          <w:bCs/>
          <w:color w:val="auto"/>
          <w:sz w:val="22"/>
          <w:szCs w:val="22"/>
          <w:lang w:val="en-ZA"/>
        </w:rPr>
        <w:t xml:space="preserve">. </w:t>
      </w:r>
      <w:r w:rsidR="00466FAF" w:rsidRPr="00800734">
        <w:rPr>
          <w:rFonts w:ascii="Arial Narrow" w:hAnsi="Arial Narrow"/>
          <w:bCs/>
          <w:color w:val="auto"/>
          <w:sz w:val="22"/>
          <w:szCs w:val="22"/>
          <w:lang w:val="en-ZA"/>
        </w:rPr>
        <w:tab/>
        <w:t>How would you implement the principles of restorative justice with Karl?</w:t>
      </w:r>
      <w:r w:rsidR="00D56B9E" w:rsidRPr="00800734">
        <w:rPr>
          <w:rFonts w:ascii="Arial Narrow" w:hAnsi="Arial Narrow"/>
          <w:bCs/>
          <w:color w:val="auto"/>
          <w:sz w:val="22"/>
          <w:szCs w:val="22"/>
          <w:lang w:val="en-ZA"/>
        </w:rPr>
        <w:t xml:space="preserve"> </w:t>
      </w:r>
      <w:r w:rsidR="00D56988" w:rsidRPr="00800734">
        <w:rPr>
          <w:rFonts w:ascii="Arial Narrow" w:hAnsi="Arial Narrow"/>
          <w:bCs/>
          <w:color w:val="auto"/>
          <w:sz w:val="22"/>
          <w:szCs w:val="22"/>
          <w:lang w:val="en-ZA"/>
        </w:rPr>
        <w:t xml:space="preserve"> </w:t>
      </w:r>
      <w:r w:rsidR="00B3455A" w:rsidRPr="00800734">
        <w:rPr>
          <w:rFonts w:ascii="Arial Narrow" w:hAnsi="Arial Narrow"/>
          <w:bCs/>
          <w:color w:val="auto"/>
          <w:sz w:val="22"/>
          <w:szCs w:val="22"/>
          <w:lang w:val="en-ZA"/>
        </w:rPr>
        <w:t xml:space="preserve">                               </w:t>
      </w:r>
      <w:r w:rsidR="0015339E" w:rsidRPr="00800734">
        <w:rPr>
          <w:rFonts w:ascii="Arial Narrow" w:hAnsi="Arial Narrow"/>
          <w:bCs/>
          <w:color w:val="auto"/>
          <w:sz w:val="22"/>
          <w:szCs w:val="22"/>
          <w:lang w:val="en-ZA"/>
        </w:rPr>
        <w:t xml:space="preserve"> </w:t>
      </w:r>
      <w:r w:rsidR="00CA1432">
        <w:rPr>
          <w:rFonts w:ascii="Arial Narrow" w:hAnsi="Arial Narrow"/>
          <w:bCs/>
          <w:color w:val="auto"/>
          <w:sz w:val="22"/>
          <w:szCs w:val="22"/>
          <w:lang w:val="en-ZA"/>
        </w:rPr>
        <w:t xml:space="preserve">         </w:t>
      </w:r>
      <w:r w:rsidR="0015339E" w:rsidRPr="00800734">
        <w:rPr>
          <w:rFonts w:ascii="Arial Narrow" w:hAnsi="Arial Narrow"/>
          <w:bCs/>
          <w:color w:val="auto"/>
          <w:sz w:val="22"/>
          <w:szCs w:val="22"/>
          <w:lang w:val="en-ZA"/>
        </w:rPr>
        <w:t xml:space="preserve"> </w:t>
      </w:r>
      <w:r w:rsidR="00B3455A" w:rsidRPr="00800734">
        <w:rPr>
          <w:rFonts w:ascii="Arial Narrow" w:hAnsi="Arial Narrow"/>
          <w:bCs/>
          <w:color w:val="auto"/>
          <w:sz w:val="22"/>
          <w:szCs w:val="22"/>
          <w:lang w:val="en-ZA"/>
        </w:rPr>
        <w:t>(5)</w:t>
      </w:r>
    </w:p>
    <w:p w14:paraId="1DAD8FDA" w14:textId="77777777" w:rsidR="00BA3153" w:rsidRPr="00EB416D" w:rsidRDefault="00BA3153" w:rsidP="00125118">
      <w:pPr>
        <w:pStyle w:val="Default"/>
        <w:spacing w:line="360" w:lineRule="auto"/>
        <w:ind w:left="8810" w:right="-450" w:hanging="8810"/>
        <w:rPr>
          <w:rFonts w:ascii="Arial Narrow" w:hAnsi="Arial Narrow"/>
          <w:b/>
          <w:color w:val="auto"/>
          <w:sz w:val="22"/>
          <w:szCs w:val="22"/>
          <w:lang w:val="en-ZA"/>
        </w:rPr>
      </w:pPr>
    </w:p>
    <w:p w14:paraId="26746B4C" w14:textId="62101B3F" w:rsidR="00466FAF" w:rsidRPr="00CA1432" w:rsidRDefault="00F46057" w:rsidP="007E392D">
      <w:pPr>
        <w:pStyle w:val="Default"/>
        <w:spacing w:line="360" w:lineRule="auto"/>
        <w:ind w:left="8810" w:right="-450" w:hanging="8810"/>
        <w:rPr>
          <w:rFonts w:ascii="Arial Narrow" w:hAnsi="Arial Narrow"/>
          <w:bCs/>
          <w:sz w:val="22"/>
          <w:szCs w:val="22"/>
          <w:lang w:val="en-ZA"/>
        </w:rPr>
      </w:pPr>
      <w:r w:rsidRPr="00CA1432">
        <w:rPr>
          <w:rFonts w:ascii="Arial Narrow" w:hAnsi="Arial Narrow"/>
          <w:bCs/>
          <w:color w:val="auto"/>
          <w:sz w:val="22"/>
          <w:szCs w:val="22"/>
          <w:lang w:val="en-ZA"/>
        </w:rPr>
        <w:t>2.2.2</w:t>
      </w:r>
      <w:r w:rsidR="00466FAF" w:rsidRPr="00CA1432">
        <w:rPr>
          <w:rFonts w:ascii="Arial Narrow" w:hAnsi="Arial Narrow"/>
          <w:bCs/>
          <w:color w:val="auto"/>
          <w:sz w:val="22"/>
          <w:szCs w:val="22"/>
          <w:lang w:val="en-ZA"/>
        </w:rPr>
        <w:t>.</w:t>
      </w:r>
      <w:r w:rsidR="009275DD" w:rsidRPr="00CA1432">
        <w:rPr>
          <w:rFonts w:ascii="Arial Narrow" w:hAnsi="Arial Narrow"/>
          <w:bCs/>
          <w:color w:val="auto"/>
          <w:sz w:val="22"/>
          <w:szCs w:val="22"/>
          <w:lang w:val="en-ZA"/>
        </w:rPr>
        <w:t xml:space="preserve"> </w:t>
      </w:r>
      <w:r w:rsidR="002C6669" w:rsidRPr="00CA1432">
        <w:rPr>
          <w:rFonts w:ascii="Arial Narrow" w:hAnsi="Arial Narrow"/>
          <w:bCs/>
          <w:color w:val="auto"/>
          <w:sz w:val="22"/>
          <w:szCs w:val="22"/>
          <w:lang w:val="en-ZA"/>
        </w:rPr>
        <w:t xml:space="preserve">      </w:t>
      </w:r>
      <w:r w:rsidR="009275DD" w:rsidRPr="00CA1432">
        <w:rPr>
          <w:rFonts w:ascii="Arial Narrow" w:hAnsi="Arial Narrow"/>
          <w:bCs/>
          <w:sz w:val="22"/>
          <w:szCs w:val="22"/>
          <w:lang w:val="en-ZA"/>
        </w:rPr>
        <w:t xml:space="preserve">What could have been done differently to support Karl with his behaviour?        </w:t>
      </w:r>
      <w:r w:rsidR="00FB34CA" w:rsidRPr="00CA1432">
        <w:rPr>
          <w:rFonts w:ascii="Arial Narrow" w:hAnsi="Arial Narrow"/>
          <w:bCs/>
          <w:sz w:val="22"/>
          <w:szCs w:val="22"/>
          <w:lang w:val="en-ZA"/>
        </w:rPr>
        <w:t xml:space="preserve">                </w:t>
      </w:r>
      <w:r w:rsidR="00CA1432">
        <w:rPr>
          <w:rFonts w:ascii="Arial Narrow" w:hAnsi="Arial Narrow"/>
          <w:bCs/>
          <w:sz w:val="22"/>
          <w:szCs w:val="22"/>
          <w:lang w:val="en-ZA"/>
        </w:rPr>
        <w:t xml:space="preserve">        </w:t>
      </w:r>
      <w:r w:rsidR="00FB34CA" w:rsidRPr="00CA1432">
        <w:rPr>
          <w:rFonts w:ascii="Arial Narrow" w:hAnsi="Arial Narrow"/>
          <w:bCs/>
          <w:sz w:val="22"/>
          <w:szCs w:val="22"/>
          <w:lang w:val="en-ZA"/>
        </w:rPr>
        <w:t xml:space="preserve">       </w:t>
      </w:r>
      <w:r w:rsidR="009275DD" w:rsidRPr="00CA1432">
        <w:rPr>
          <w:rFonts w:ascii="Arial Narrow" w:hAnsi="Arial Narrow"/>
          <w:bCs/>
          <w:sz w:val="22"/>
          <w:szCs w:val="22"/>
          <w:lang w:val="en-ZA"/>
        </w:rPr>
        <w:t xml:space="preserve">(5)   </w:t>
      </w:r>
      <w:r w:rsidR="00466FAF" w:rsidRPr="00CA1432">
        <w:rPr>
          <w:rFonts w:ascii="Arial Narrow" w:hAnsi="Arial Narrow"/>
          <w:bCs/>
          <w:color w:val="auto"/>
          <w:sz w:val="22"/>
          <w:szCs w:val="22"/>
          <w:lang w:val="en-ZA"/>
        </w:rPr>
        <w:t xml:space="preserve"> </w:t>
      </w:r>
      <w:r w:rsidR="00B454A3" w:rsidRPr="00CA1432">
        <w:rPr>
          <w:rFonts w:ascii="Arial Narrow" w:hAnsi="Arial Narrow"/>
          <w:bCs/>
          <w:color w:val="auto"/>
          <w:sz w:val="22"/>
          <w:szCs w:val="22"/>
          <w:lang w:val="en-ZA"/>
        </w:rPr>
        <w:t xml:space="preserve">       </w:t>
      </w:r>
      <w:r w:rsidR="00A8787C" w:rsidRPr="00CA1432">
        <w:rPr>
          <w:rFonts w:ascii="Arial Narrow" w:hAnsi="Arial Narrow"/>
          <w:bCs/>
          <w:color w:val="auto"/>
          <w:sz w:val="22"/>
          <w:szCs w:val="22"/>
          <w:lang w:val="en-ZA"/>
        </w:rPr>
        <w:t xml:space="preserve">     </w:t>
      </w:r>
      <w:r w:rsidR="00D56B9E" w:rsidRPr="00CA1432">
        <w:rPr>
          <w:rFonts w:ascii="Arial Narrow" w:hAnsi="Arial Narrow"/>
          <w:bCs/>
          <w:color w:val="auto"/>
          <w:sz w:val="22"/>
          <w:szCs w:val="22"/>
          <w:lang w:val="en-ZA"/>
        </w:rPr>
        <w:t xml:space="preserve">           </w:t>
      </w:r>
      <w:r w:rsidR="003248BD" w:rsidRPr="00CA1432">
        <w:rPr>
          <w:rFonts w:ascii="Arial Narrow" w:hAnsi="Arial Narrow"/>
          <w:bCs/>
          <w:color w:val="auto"/>
          <w:sz w:val="22"/>
          <w:szCs w:val="22"/>
          <w:lang w:val="en-ZA"/>
        </w:rPr>
        <w:t xml:space="preserve"> </w:t>
      </w:r>
      <w:r w:rsidR="00D56B9E" w:rsidRPr="00CA1432">
        <w:rPr>
          <w:rFonts w:ascii="Arial Narrow" w:hAnsi="Arial Narrow"/>
          <w:bCs/>
          <w:color w:val="auto"/>
          <w:sz w:val="22"/>
          <w:szCs w:val="22"/>
          <w:lang w:val="en-ZA"/>
        </w:rPr>
        <w:t xml:space="preserve">                             </w:t>
      </w:r>
      <w:r w:rsidR="00B454A3" w:rsidRPr="00CA1432">
        <w:rPr>
          <w:rFonts w:ascii="Arial Narrow" w:hAnsi="Arial Narrow"/>
          <w:bCs/>
          <w:color w:val="auto"/>
          <w:sz w:val="22"/>
          <w:szCs w:val="22"/>
          <w:lang w:val="en-ZA"/>
        </w:rPr>
        <w:t xml:space="preserve">  </w:t>
      </w:r>
    </w:p>
    <w:p w14:paraId="3EF8594E" w14:textId="77777777" w:rsidR="00BA3153" w:rsidRPr="00EB416D" w:rsidRDefault="00BA3153" w:rsidP="00125118">
      <w:pPr>
        <w:pStyle w:val="Default"/>
        <w:spacing w:line="360" w:lineRule="auto"/>
        <w:ind w:left="720" w:hanging="720"/>
        <w:rPr>
          <w:rFonts w:ascii="Arial Narrow" w:hAnsi="Arial Narrow"/>
          <w:b/>
          <w:color w:val="auto"/>
          <w:sz w:val="22"/>
          <w:szCs w:val="22"/>
          <w:lang w:val="en-ZA"/>
        </w:rPr>
      </w:pPr>
    </w:p>
    <w:p w14:paraId="5886E851" w14:textId="7C00B6DF" w:rsidR="0043127F" w:rsidRPr="00CA1432" w:rsidRDefault="00E2657E" w:rsidP="00032B2D">
      <w:pPr>
        <w:pStyle w:val="Default"/>
        <w:spacing w:line="360" w:lineRule="auto"/>
        <w:ind w:left="720" w:hanging="720"/>
        <w:rPr>
          <w:rFonts w:ascii="Arial Narrow" w:hAnsi="Arial Narrow"/>
          <w:bCs/>
          <w:color w:val="auto"/>
          <w:sz w:val="22"/>
          <w:szCs w:val="22"/>
          <w:lang w:val="en-ZA"/>
        </w:rPr>
      </w:pPr>
      <w:r w:rsidRPr="00CA1432">
        <w:rPr>
          <w:rFonts w:ascii="Arial Narrow" w:hAnsi="Arial Narrow"/>
          <w:bCs/>
          <w:color w:val="auto"/>
          <w:sz w:val="22"/>
          <w:szCs w:val="22"/>
          <w:lang w:val="en-ZA"/>
        </w:rPr>
        <w:t>2.2.</w:t>
      </w:r>
      <w:r w:rsidR="007E05B0" w:rsidRPr="00CA1432">
        <w:rPr>
          <w:rFonts w:ascii="Arial Narrow" w:hAnsi="Arial Narrow"/>
          <w:bCs/>
          <w:color w:val="auto"/>
          <w:sz w:val="22"/>
          <w:szCs w:val="22"/>
          <w:lang w:val="en-ZA"/>
        </w:rPr>
        <w:t>3</w:t>
      </w:r>
      <w:r w:rsidRPr="00CA1432">
        <w:rPr>
          <w:rFonts w:ascii="Arial Narrow" w:hAnsi="Arial Narrow"/>
          <w:bCs/>
          <w:color w:val="auto"/>
          <w:sz w:val="22"/>
          <w:szCs w:val="22"/>
          <w:lang w:val="en-ZA"/>
        </w:rPr>
        <w:t>.</w:t>
      </w:r>
      <w:r w:rsidRPr="00CA1432">
        <w:rPr>
          <w:rFonts w:ascii="Arial Narrow" w:hAnsi="Arial Narrow"/>
          <w:bCs/>
          <w:color w:val="auto"/>
          <w:sz w:val="22"/>
          <w:szCs w:val="22"/>
          <w:lang w:val="en-ZA"/>
        </w:rPr>
        <w:tab/>
        <w:t>Explain the concept of natural consequences</w:t>
      </w:r>
      <w:r w:rsidR="007E05B0" w:rsidRPr="00CA1432">
        <w:rPr>
          <w:rFonts w:ascii="Arial Narrow" w:hAnsi="Arial Narrow"/>
          <w:bCs/>
          <w:color w:val="auto"/>
          <w:sz w:val="22"/>
          <w:szCs w:val="22"/>
          <w:lang w:val="en-ZA"/>
        </w:rPr>
        <w:t xml:space="preserve"> as it would apply to Karl</w:t>
      </w:r>
      <w:r w:rsidRPr="00CA1432">
        <w:rPr>
          <w:rFonts w:ascii="Arial Narrow" w:hAnsi="Arial Narrow"/>
          <w:bCs/>
          <w:color w:val="auto"/>
          <w:sz w:val="22"/>
          <w:szCs w:val="22"/>
          <w:lang w:val="en-ZA"/>
        </w:rPr>
        <w:t>.</w:t>
      </w:r>
      <w:r w:rsidR="007E05B0" w:rsidRPr="00CA1432">
        <w:rPr>
          <w:rFonts w:ascii="Arial Narrow" w:hAnsi="Arial Narrow"/>
          <w:bCs/>
          <w:color w:val="auto"/>
          <w:sz w:val="22"/>
          <w:szCs w:val="22"/>
          <w:lang w:val="en-ZA"/>
        </w:rPr>
        <w:t xml:space="preserve"> </w:t>
      </w:r>
      <w:r w:rsidR="00B3455A" w:rsidRPr="00CA1432">
        <w:rPr>
          <w:rFonts w:ascii="Arial Narrow" w:hAnsi="Arial Narrow"/>
          <w:bCs/>
          <w:color w:val="auto"/>
          <w:sz w:val="22"/>
          <w:szCs w:val="22"/>
          <w:lang w:val="en-ZA"/>
        </w:rPr>
        <w:t xml:space="preserve">             </w:t>
      </w:r>
      <w:r w:rsidR="00CA1432">
        <w:rPr>
          <w:rFonts w:ascii="Arial Narrow" w:hAnsi="Arial Narrow"/>
          <w:bCs/>
          <w:color w:val="auto"/>
          <w:sz w:val="22"/>
          <w:szCs w:val="22"/>
          <w:lang w:val="en-ZA"/>
        </w:rPr>
        <w:t xml:space="preserve">  </w:t>
      </w:r>
      <w:r w:rsidR="00B3455A" w:rsidRPr="00CA1432">
        <w:rPr>
          <w:rFonts w:ascii="Arial Narrow" w:hAnsi="Arial Narrow"/>
          <w:bCs/>
          <w:color w:val="auto"/>
          <w:sz w:val="22"/>
          <w:szCs w:val="22"/>
          <w:lang w:val="en-ZA"/>
        </w:rPr>
        <w:t xml:space="preserve">                       </w:t>
      </w:r>
      <w:r w:rsidR="00CA1432">
        <w:rPr>
          <w:rFonts w:ascii="Arial Narrow" w:hAnsi="Arial Narrow"/>
          <w:bCs/>
          <w:color w:val="auto"/>
          <w:sz w:val="22"/>
          <w:szCs w:val="22"/>
          <w:lang w:val="en-ZA"/>
        </w:rPr>
        <w:t xml:space="preserve">       </w:t>
      </w:r>
      <w:r w:rsidR="00B3455A" w:rsidRPr="00CA1432">
        <w:rPr>
          <w:rFonts w:ascii="Arial Narrow" w:hAnsi="Arial Narrow"/>
          <w:bCs/>
          <w:color w:val="auto"/>
          <w:sz w:val="22"/>
          <w:szCs w:val="22"/>
          <w:lang w:val="en-ZA"/>
        </w:rPr>
        <w:t xml:space="preserve"> (5)</w:t>
      </w:r>
      <w:r w:rsidR="007E05B0" w:rsidRPr="00CA1432">
        <w:rPr>
          <w:rFonts w:ascii="Arial Narrow" w:hAnsi="Arial Narrow"/>
          <w:bCs/>
          <w:color w:val="auto"/>
          <w:sz w:val="22"/>
          <w:szCs w:val="22"/>
          <w:lang w:val="en-ZA"/>
        </w:rPr>
        <w:t xml:space="preserve"> </w:t>
      </w:r>
      <w:r w:rsidR="00D56B9E" w:rsidRPr="00CA1432">
        <w:rPr>
          <w:rFonts w:ascii="Arial Narrow" w:hAnsi="Arial Narrow"/>
          <w:bCs/>
          <w:color w:val="auto"/>
          <w:sz w:val="22"/>
          <w:szCs w:val="22"/>
          <w:lang w:val="en-ZA"/>
        </w:rPr>
        <w:t xml:space="preserve">               </w:t>
      </w:r>
    </w:p>
    <w:p w14:paraId="0F9FF838" w14:textId="42747BE1" w:rsidR="00BA3153" w:rsidRPr="00CA1432" w:rsidRDefault="00D55B1F" w:rsidP="00CA1432">
      <w:pPr>
        <w:pStyle w:val="Default"/>
        <w:spacing w:line="360" w:lineRule="auto"/>
        <w:jc w:val="both"/>
        <w:rPr>
          <w:rFonts w:ascii="Arial Narrow" w:hAnsi="Arial Narrow"/>
          <w:bCs/>
          <w:color w:val="auto"/>
          <w:sz w:val="22"/>
          <w:szCs w:val="22"/>
          <w:lang w:val="en-ZA"/>
        </w:rPr>
      </w:pPr>
      <w:r w:rsidRPr="00CA1432">
        <w:rPr>
          <w:rFonts w:ascii="Arial Narrow" w:hAnsi="Arial Narrow"/>
          <w:bCs/>
          <w:i/>
          <w:color w:val="00B050"/>
          <w:sz w:val="22"/>
          <w:szCs w:val="22"/>
          <w:lang w:val="en-ZA"/>
        </w:rPr>
        <w:t>.</w:t>
      </w:r>
    </w:p>
    <w:p w14:paraId="192D8EE9" w14:textId="5512BF8A" w:rsidR="00705CDC" w:rsidRPr="00CA1432" w:rsidRDefault="00E2657E" w:rsidP="00032B2D">
      <w:pPr>
        <w:pStyle w:val="Default"/>
        <w:spacing w:line="360" w:lineRule="auto"/>
        <w:ind w:left="9000" w:right="-720" w:hanging="9000"/>
        <w:rPr>
          <w:rFonts w:ascii="Arial Narrow" w:hAnsi="Arial Narrow"/>
          <w:bCs/>
          <w:sz w:val="22"/>
          <w:szCs w:val="22"/>
          <w:lang w:val="en-ZA"/>
        </w:rPr>
      </w:pPr>
      <w:r w:rsidRPr="00CA1432">
        <w:rPr>
          <w:rFonts w:ascii="Arial Narrow" w:hAnsi="Arial Narrow"/>
          <w:bCs/>
          <w:color w:val="auto"/>
          <w:sz w:val="22"/>
          <w:szCs w:val="22"/>
          <w:lang w:val="en-ZA"/>
        </w:rPr>
        <w:t>2.2.</w:t>
      </w:r>
      <w:r w:rsidR="006F1A71" w:rsidRPr="00CA1432">
        <w:rPr>
          <w:rFonts w:ascii="Arial Narrow" w:hAnsi="Arial Narrow"/>
          <w:bCs/>
          <w:color w:val="auto"/>
          <w:sz w:val="22"/>
          <w:szCs w:val="22"/>
          <w:lang w:val="en-ZA"/>
        </w:rPr>
        <w:t>4</w:t>
      </w:r>
      <w:r w:rsidRPr="00CA1432">
        <w:rPr>
          <w:rFonts w:ascii="Arial Narrow" w:hAnsi="Arial Narrow"/>
          <w:bCs/>
          <w:color w:val="auto"/>
          <w:sz w:val="22"/>
          <w:szCs w:val="22"/>
          <w:lang w:val="en-ZA"/>
        </w:rPr>
        <w:t xml:space="preserve">. </w:t>
      </w:r>
      <w:r w:rsidR="002C6669" w:rsidRPr="00CA1432">
        <w:rPr>
          <w:rFonts w:ascii="Arial Narrow" w:hAnsi="Arial Narrow"/>
          <w:bCs/>
          <w:color w:val="auto"/>
          <w:sz w:val="22"/>
          <w:szCs w:val="22"/>
          <w:lang w:val="en-ZA"/>
        </w:rPr>
        <w:t xml:space="preserve">   </w:t>
      </w:r>
      <w:r w:rsidR="006F1A71" w:rsidRPr="00CA1432">
        <w:rPr>
          <w:rFonts w:ascii="Arial Narrow" w:hAnsi="Arial Narrow"/>
          <w:bCs/>
          <w:sz w:val="22"/>
          <w:szCs w:val="22"/>
          <w:lang w:val="en-ZA"/>
        </w:rPr>
        <w:t xml:space="preserve">Explain the concept of logical consequences as it could be applied to Karl?    </w:t>
      </w:r>
      <w:r w:rsidR="00B3455A" w:rsidRPr="00CA1432">
        <w:rPr>
          <w:rFonts w:ascii="Arial Narrow" w:hAnsi="Arial Narrow"/>
          <w:bCs/>
          <w:sz w:val="22"/>
          <w:szCs w:val="22"/>
          <w:lang w:val="en-ZA"/>
        </w:rPr>
        <w:t xml:space="preserve">                     </w:t>
      </w:r>
      <w:r w:rsidR="00CA1432">
        <w:rPr>
          <w:rFonts w:ascii="Arial Narrow" w:hAnsi="Arial Narrow"/>
          <w:bCs/>
          <w:sz w:val="22"/>
          <w:szCs w:val="22"/>
          <w:lang w:val="en-ZA"/>
        </w:rPr>
        <w:t xml:space="preserve">       </w:t>
      </w:r>
      <w:r w:rsidR="00B3455A" w:rsidRPr="00CA1432">
        <w:rPr>
          <w:rFonts w:ascii="Arial Narrow" w:hAnsi="Arial Narrow"/>
          <w:bCs/>
          <w:sz w:val="22"/>
          <w:szCs w:val="22"/>
          <w:lang w:val="en-ZA"/>
        </w:rPr>
        <w:t xml:space="preserve">         (5)</w:t>
      </w:r>
      <w:r w:rsidR="00705CDC" w:rsidRPr="00CA1432">
        <w:rPr>
          <w:rFonts w:ascii="Arial Narrow" w:hAnsi="Arial Narrow"/>
          <w:bCs/>
          <w:color w:val="auto"/>
          <w:sz w:val="22"/>
          <w:szCs w:val="22"/>
          <w:lang w:val="en-ZA"/>
        </w:rPr>
        <w:t xml:space="preserve">                                                                                                                           </w:t>
      </w:r>
    </w:p>
    <w:p w14:paraId="4CD7C7CA" w14:textId="77777777" w:rsidR="00BA3153" w:rsidRPr="00CA1432" w:rsidRDefault="00BA3153" w:rsidP="00125118">
      <w:pPr>
        <w:pStyle w:val="Default"/>
        <w:spacing w:line="360" w:lineRule="auto"/>
        <w:rPr>
          <w:rFonts w:ascii="Arial Narrow" w:hAnsi="Arial Narrow"/>
          <w:bCs/>
          <w:sz w:val="22"/>
          <w:szCs w:val="22"/>
          <w:lang w:val="en-ZA"/>
        </w:rPr>
      </w:pPr>
    </w:p>
    <w:p w14:paraId="7F30E189" w14:textId="794B3696" w:rsidR="00BA3153" w:rsidRPr="00CA1432" w:rsidRDefault="00EB050D" w:rsidP="00125118">
      <w:pPr>
        <w:pStyle w:val="Default"/>
        <w:spacing w:line="360" w:lineRule="auto"/>
        <w:rPr>
          <w:rFonts w:ascii="Arial Narrow" w:hAnsi="Arial Narrow"/>
          <w:bCs/>
          <w:sz w:val="22"/>
          <w:szCs w:val="22"/>
          <w:lang w:val="en-ZA"/>
        </w:rPr>
      </w:pPr>
      <w:r w:rsidRPr="00CA1432">
        <w:rPr>
          <w:rFonts w:ascii="Arial Narrow" w:hAnsi="Arial Narrow"/>
          <w:bCs/>
          <w:sz w:val="22"/>
          <w:szCs w:val="22"/>
          <w:lang w:val="en-ZA"/>
        </w:rPr>
        <w:t xml:space="preserve">2.2.5. </w:t>
      </w:r>
      <w:r w:rsidR="002C6669" w:rsidRPr="00CA1432">
        <w:rPr>
          <w:rFonts w:ascii="Arial Narrow" w:hAnsi="Arial Narrow"/>
          <w:bCs/>
          <w:sz w:val="22"/>
          <w:szCs w:val="22"/>
          <w:lang w:val="en-ZA"/>
        </w:rPr>
        <w:t xml:space="preserve">    </w:t>
      </w:r>
      <w:r w:rsidRPr="00CA1432">
        <w:rPr>
          <w:rFonts w:ascii="Arial Narrow" w:hAnsi="Arial Narrow"/>
          <w:bCs/>
          <w:sz w:val="22"/>
          <w:szCs w:val="22"/>
          <w:lang w:val="en-ZA"/>
        </w:rPr>
        <w:t xml:space="preserve">Explain punishment as applied to Karl?       </w:t>
      </w:r>
      <w:r w:rsidR="00AF6C98" w:rsidRPr="00CA1432">
        <w:rPr>
          <w:rFonts w:ascii="Arial Narrow" w:hAnsi="Arial Narrow"/>
          <w:bCs/>
          <w:sz w:val="22"/>
          <w:szCs w:val="22"/>
          <w:lang w:val="en-ZA"/>
        </w:rPr>
        <w:t xml:space="preserve">                  </w:t>
      </w:r>
      <w:r w:rsidRPr="00CA1432">
        <w:rPr>
          <w:rFonts w:ascii="Arial Narrow" w:hAnsi="Arial Narrow"/>
          <w:bCs/>
          <w:sz w:val="22"/>
          <w:szCs w:val="22"/>
          <w:lang w:val="en-ZA"/>
        </w:rPr>
        <w:t xml:space="preserve">      </w:t>
      </w:r>
      <w:r w:rsidR="002C6669" w:rsidRPr="00CA1432">
        <w:rPr>
          <w:rFonts w:ascii="Arial Narrow" w:hAnsi="Arial Narrow"/>
          <w:bCs/>
          <w:sz w:val="22"/>
          <w:szCs w:val="22"/>
          <w:lang w:val="en-ZA"/>
        </w:rPr>
        <w:t xml:space="preserve">                             </w:t>
      </w:r>
      <w:r w:rsidR="00B3455A" w:rsidRPr="00CA1432">
        <w:rPr>
          <w:rFonts w:ascii="Arial Narrow" w:hAnsi="Arial Narrow"/>
          <w:bCs/>
          <w:sz w:val="22"/>
          <w:szCs w:val="22"/>
          <w:lang w:val="en-ZA"/>
        </w:rPr>
        <w:t xml:space="preserve">                             </w:t>
      </w:r>
      <w:r w:rsidR="00CA1432">
        <w:rPr>
          <w:rFonts w:ascii="Arial Narrow" w:hAnsi="Arial Narrow"/>
          <w:bCs/>
          <w:sz w:val="22"/>
          <w:szCs w:val="22"/>
          <w:lang w:val="en-ZA"/>
        </w:rPr>
        <w:t xml:space="preserve">   </w:t>
      </w:r>
      <w:r w:rsidR="00B3455A" w:rsidRPr="00CA1432">
        <w:rPr>
          <w:rFonts w:ascii="Arial Narrow" w:hAnsi="Arial Narrow"/>
          <w:bCs/>
          <w:sz w:val="22"/>
          <w:szCs w:val="22"/>
          <w:lang w:val="en-ZA"/>
        </w:rPr>
        <w:t xml:space="preserve">   </w:t>
      </w:r>
      <w:r w:rsidRPr="00CA1432">
        <w:rPr>
          <w:rFonts w:ascii="Arial Narrow" w:hAnsi="Arial Narrow"/>
          <w:bCs/>
          <w:sz w:val="22"/>
          <w:szCs w:val="22"/>
          <w:lang w:val="en-ZA"/>
        </w:rPr>
        <w:t xml:space="preserve">  </w:t>
      </w:r>
      <w:r w:rsidR="00705CDC" w:rsidRPr="00CA1432">
        <w:rPr>
          <w:rFonts w:ascii="Arial Narrow" w:hAnsi="Arial Narrow"/>
          <w:bCs/>
          <w:sz w:val="22"/>
          <w:szCs w:val="22"/>
          <w:lang w:val="en-ZA"/>
        </w:rPr>
        <w:t>(5)</w:t>
      </w:r>
    </w:p>
    <w:p w14:paraId="02AE397A" w14:textId="77777777" w:rsidR="00D55B1F" w:rsidRPr="00CA1432" w:rsidRDefault="00D55B1F" w:rsidP="00125118">
      <w:pPr>
        <w:pStyle w:val="Default"/>
        <w:spacing w:line="360" w:lineRule="auto"/>
        <w:rPr>
          <w:rFonts w:ascii="Arial Narrow" w:hAnsi="Arial Narrow"/>
          <w:bCs/>
          <w:i/>
          <w:color w:val="00B050"/>
          <w:sz w:val="22"/>
          <w:szCs w:val="22"/>
          <w:lang w:val="en-ZA"/>
        </w:rPr>
      </w:pPr>
    </w:p>
    <w:p w14:paraId="571A1ACB" w14:textId="77777777" w:rsidR="007A5791" w:rsidRDefault="00B20244" w:rsidP="00125118">
      <w:pPr>
        <w:pStyle w:val="Default"/>
        <w:spacing w:line="360" w:lineRule="auto"/>
        <w:rPr>
          <w:rFonts w:ascii="Arial Narrow" w:hAnsi="Arial Narrow"/>
          <w:bCs/>
          <w:sz w:val="22"/>
          <w:szCs w:val="22"/>
          <w:lang w:val="en-ZA"/>
        </w:rPr>
      </w:pPr>
      <w:r w:rsidRPr="00CA1432">
        <w:rPr>
          <w:rFonts w:ascii="Arial Narrow" w:hAnsi="Arial Narrow"/>
          <w:bCs/>
          <w:sz w:val="22"/>
          <w:szCs w:val="22"/>
          <w:lang w:val="en-ZA"/>
        </w:rPr>
        <w:t xml:space="preserve">2.2.6. </w:t>
      </w:r>
      <w:r w:rsidR="002C6669" w:rsidRPr="00CA1432">
        <w:rPr>
          <w:rFonts w:ascii="Arial Narrow" w:hAnsi="Arial Narrow"/>
          <w:bCs/>
          <w:sz w:val="22"/>
          <w:szCs w:val="22"/>
          <w:lang w:val="en-ZA"/>
        </w:rPr>
        <w:t xml:space="preserve">   </w:t>
      </w:r>
      <w:r w:rsidRPr="00CA1432">
        <w:rPr>
          <w:rFonts w:ascii="Arial Narrow" w:hAnsi="Arial Narrow"/>
          <w:bCs/>
          <w:sz w:val="22"/>
          <w:szCs w:val="22"/>
          <w:lang w:val="en-ZA"/>
        </w:rPr>
        <w:t xml:space="preserve">Explain discipline and how the CYCW could apply discipline in the case study with Karl.     </w:t>
      </w:r>
      <w:r w:rsidR="002C6669" w:rsidRPr="00CA1432">
        <w:rPr>
          <w:rFonts w:ascii="Arial Narrow" w:hAnsi="Arial Narrow"/>
          <w:bCs/>
          <w:sz w:val="22"/>
          <w:szCs w:val="22"/>
          <w:lang w:val="en-ZA"/>
        </w:rPr>
        <w:t xml:space="preserve">   </w:t>
      </w:r>
      <w:r w:rsidR="00B3455A" w:rsidRPr="00CA1432">
        <w:rPr>
          <w:rFonts w:ascii="Arial Narrow" w:hAnsi="Arial Narrow"/>
          <w:bCs/>
          <w:sz w:val="22"/>
          <w:szCs w:val="22"/>
          <w:lang w:val="en-ZA"/>
        </w:rPr>
        <w:t xml:space="preserve"> </w:t>
      </w:r>
      <w:r w:rsidR="00CA1432">
        <w:rPr>
          <w:rFonts w:ascii="Arial Narrow" w:hAnsi="Arial Narrow"/>
          <w:bCs/>
          <w:sz w:val="22"/>
          <w:szCs w:val="22"/>
          <w:lang w:val="en-ZA"/>
        </w:rPr>
        <w:t xml:space="preserve">          </w:t>
      </w:r>
      <w:r w:rsidR="00B3455A" w:rsidRPr="00CA1432">
        <w:rPr>
          <w:rFonts w:ascii="Arial Narrow" w:hAnsi="Arial Narrow"/>
          <w:bCs/>
          <w:sz w:val="22"/>
          <w:szCs w:val="22"/>
          <w:lang w:val="en-ZA"/>
        </w:rPr>
        <w:t xml:space="preserve">  (5)</w:t>
      </w:r>
      <w:r w:rsidRPr="00CA1432">
        <w:rPr>
          <w:rFonts w:ascii="Arial Narrow" w:hAnsi="Arial Narrow"/>
          <w:bCs/>
          <w:sz w:val="22"/>
          <w:szCs w:val="22"/>
          <w:lang w:val="en-ZA"/>
        </w:rPr>
        <w:t xml:space="preserve">    </w:t>
      </w:r>
    </w:p>
    <w:p w14:paraId="356CB68F" w14:textId="028D387F" w:rsidR="00152018" w:rsidRPr="003B177E" w:rsidRDefault="00B20244" w:rsidP="003B177E">
      <w:pPr>
        <w:pStyle w:val="Default"/>
        <w:spacing w:line="360" w:lineRule="auto"/>
        <w:rPr>
          <w:rFonts w:ascii="Arial Narrow" w:hAnsi="Arial Narrow"/>
          <w:b/>
          <w:iCs/>
          <w:color w:val="auto"/>
          <w:sz w:val="22"/>
          <w:szCs w:val="22"/>
          <w:shd w:val="clear" w:color="auto" w:fill="FFFFFF"/>
          <w:lang w:val="en-ZA"/>
        </w:rPr>
      </w:pPr>
      <w:r w:rsidRPr="00CA1432">
        <w:rPr>
          <w:rFonts w:ascii="Arial Narrow" w:hAnsi="Arial Narrow"/>
          <w:bCs/>
          <w:sz w:val="22"/>
          <w:szCs w:val="22"/>
          <w:lang w:val="en-ZA"/>
        </w:rPr>
        <w:t xml:space="preserve">                                         </w:t>
      </w:r>
      <w:r w:rsidR="003B177E">
        <w:rPr>
          <w:rFonts w:ascii="Arial Narrow" w:hAnsi="Arial Narrow"/>
          <w:bCs/>
          <w:sz w:val="22"/>
          <w:szCs w:val="22"/>
          <w:lang w:val="en-ZA"/>
        </w:rPr>
        <w:tab/>
      </w:r>
      <w:r w:rsidR="003B177E">
        <w:rPr>
          <w:rFonts w:ascii="Arial Narrow" w:hAnsi="Arial Narrow"/>
          <w:bCs/>
          <w:sz w:val="22"/>
          <w:szCs w:val="22"/>
          <w:lang w:val="en-ZA"/>
        </w:rPr>
        <w:tab/>
      </w:r>
      <w:r w:rsidR="003B177E">
        <w:rPr>
          <w:rFonts w:ascii="Arial Narrow" w:hAnsi="Arial Narrow"/>
          <w:bCs/>
          <w:sz w:val="22"/>
          <w:szCs w:val="22"/>
          <w:lang w:val="en-ZA"/>
        </w:rPr>
        <w:tab/>
      </w:r>
      <w:r w:rsidR="003B177E">
        <w:rPr>
          <w:rFonts w:ascii="Arial Narrow" w:hAnsi="Arial Narrow"/>
          <w:bCs/>
          <w:sz w:val="22"/>
          <w:szCs w:val="22"/>
          <w:lang w:val="en-ZA"/>
        </w:rPr>
        <w:tab/>
      </w:r>
      <w:r w:rsidR="003B177E">
        <w:rPr>
          <w:rFonts w:ascii="Arial Narrow" w:hAnsi="Arial Narrow"/>
          <w:bCs/>
          <w:sz w:val="22"/>
          <w:szCs w:val="22"/>
          <w:lang w:val="en-ZA"/>
        </w:rPr>
        <w:tab/>
      </w:r>
      <w:r w:rsidR="003B177E">
        <w:rPr>
          <w:rFonts w:ascii="Arial Narrow" w:hAnsi="Arial Narrow"/>
          <w:bCs/>
          <w:sz w:val="22"/>
          <w:szCs w:val="22"/>
          <w:lang w:val="en-ZA"/>
        </w:rPr>
        <w:tab/>
      </w:r>
      <w:r w:rsidR="003B177E">
        <w:rPr>
          <w:rFonts w:ascii="Arial Narrow" w:hAnsi="Arial Narrow"/>
          <w:bCs/>
          <w:sz w:val="22"/>
          <w:szCs w:val="22"/>
          <w:lang w:val="en-ZA"/>
        </w:rPr>
        <w:tab/>
        <w:t xml:space="preserve">                        </w:t>
      </w:r>
      <w:r w:rsidR="003B177E" w:rsidRPr="003B177E">
        <w:rPr>
          <w:rFonts w:ascii="Arial Narrow" w:hAnsi="Arial Narrow"/>
          <w:b/>
          <w:sz w:val="22"/>
          <w:szCs w:val="22"/>
          <w:lang w:val="en-ZA"/>
        </w:rPr>
        <w:t>Sub-Total:</w:t>
      </w:r>
      <w:r w:rsidR="00D11BED" w:rsidRPr="003B177E">
        <w:rPr>
          <w:rFonts w:ascii="Arial Narrow" w:hAnsi="Arial Narrow"/>
          <w:b/>
          <w:iCs/>
          <w:color w:val="auto"/>
          <w:sz w:val="22"/>
          <w:szCs w:val="22"/>
          <w:shd w:val="clear" w:color="auto" w:fill="FFFFFF"/>
          <w:lang w:val="en-ZA"/>
        </w:rPr>
        <w:t>45</w:t>
      </w:r>
    </w:p>
    <w:p w14:paraId="3AC62886" w14:textId="3E1FA9C0" w:rsidR="00466FAF" w:rsidRPr="00EB416D" w:rsidRDefault="00B63B5A" w:rsidP="003B177E">
      <w:pPr>
        <w:pStyle w:val="Default"/>
        <w:spacing w:line="360" w:lineRule="auto"/>
        <w:jc w:val="both"/>
        <w:rPr>
          <w:rFonts w:ascii="Arial Narrow" w:hAnsi="Arial Narrow"/>
          <w:b/>
          <w:color w:val="auto"/>
          <w:sz w:val="22"/>
          <w:szCs w:val="22"/>
          <w:lang w:val="en-ZA"/>
        </w:rPr>
      </w:pPr>
      <w:r w:rsidRPr="00EB416D">
        <w:rPr>
          <w:rFonts w:ascii="Arial Narrow" w:hAnsi="Arial Narrow"/>
          <w:i/>
          <w:color w:val="00B050"/>
          <w:sz w:val="22"/>
          <w:szCs w:val="22"/>
          <w:shd w:val="clear" w:color="auto" w:fill="FFFFFF"/>
          <w:lang w:val="en-ZA"/>
        </w:rPr>
        <w:lastRenderedPageBreak/>
        <w:t xml:space="preserve">. </w:t>
      </w:r>
      <w:r w:rsidR="00466FAF" w:rsidRPr="00EB416D">
        <w:rPr>
          <w:rFonts w:ascii="Arial Narrow" w:hAnsi="Arial Narrow"/>
          <w:b/>
          <w:color w:val="auto"/>
          <w:sz w:val="22"/>
          <w:szCs w:val="22"/>
          <w:lang w:val="en-ZA"/>
        </w:rPr>
        <w:t>Question 3</w:t>
      </w:r>
      <w:r w:rsidR="000268D8" w:rsidRPr="00EB416D">
        <w:rPr>
          <w:rFonts w:ascii="Arial Narrow" w:hAnsi="Arial Narrow"/>
          <w:b/>
          <w:color w:val="auto"/>
          <w:sz w:val="22"/>
          <w:szCs w:val="22"/>
          <w:lang w:val="en-ZA"/>
        </w:rPr>
        <w:t xml:space="preserve">                                                                                                                       </w:t>
      </w:r>
    </w:p>
    <w:p w14:paraId="5F0D7F95" w14:textId="22B9139F" w:rsidR="00466FAF" w:rsidRPr="00EB416D" w:rsidRDefault="00E00DDF" w:rsidP="00125118">
      <w:pPr>
        <w:spacing w:line="360" w:lineRule="auto"/>
        <w:ind w:left="1440" w:hanging="1440"/>
        <w:rPr>
          <w:rFonts w:ascii="Arial Narrow" w:hAnsi="Arial Narrow" w:cs="Arial"/>
          <w:b/>
          <w:lang w:val="en-ZA"/>
        </w:rPr>
      </w:pPr>
      <w:r w:rsidRPr="00EB416D">
        <w:rPr>
          <w:rFonts w:ascii="Arial Narrow" w:hAnsi="Arial Narrow" w:cs="Arial"/>
          <w:b/>
          <w:lang w:val="en-ZA"/>
        </w:rPr>
        <w:t>ELO3:</w:t>
      </w:r>
      <w:r w:rsidRPr="00EB416D">
        <w:rPr>
          <w:rFonts w:ascii="Arial Narrow" w:hAnsi="Arial Narrow" w:cs="Arial"/>
          <w:b/>
          <w:lang w:val="en-ZA"/>
        </w:rPr>
        <w:tab/>
      </w:r>
      <w:r w:rsidR="00466FAF" w:rsidRPr="00EB416D">
        <w:rPr>
          <w:rFonts w:ascii="Arial Narrow" w:hAnsi="Arial Narrow" w:cs="Arial"/>
          <w:b/>
          <w:lang w:val="en-ZA"/>
        </w:rPr>
        <w:t xml:space="preserve">Intervene within the life space of children and youth in order to appropriately manage and support the </w:t>
      </w:r>
      <w:r w:rsidR="00D55B1F" w:rsidRPr="00EB416D">
        <w:rPr>
          <w:rFonts w:ascii="Arial Narrow" w:hAnsi="Arial Narrow" w:cs="Arial"/>
          <w:b/>
          <w:lang w:val="en-ZA"/>
        </w:rPr>
        <w:t>behaviour</w:t>
      </w:r>
      <w:r w:rsidR="00466FAF" w:rsidRPr="00EB416D">
        <w:rPr>
          <w:rFonts w:ascii="Arial Narrow" w:hAnsi="Arial Narrow" w:cs="Arial"/>
          <w:b/>
          <w:lang w:val="en-ZA"/>
        </w:rPr>
        <w:t xml:space="preserve"> of children and young people</w:t>
      </w:r>
      <w:r w:rsidR="00D55B1F" w:rsidRPr="00EB416D">
        <w:rPr>
          <w:rFonts w:ascii="Arial Narrow" w:hAnsi="Arial Narrow" w:cs="Arial"/>
          <w:b/>
          <w:lang w:val="en-ZA"/>
        </w:rPr>
        <w:t>.</w:t>
      </w:r>
    </w:p>
    <w:p w14:paraId="23E46E58" w14:textId="77777777" w:rsidR="005F1C8D" w:rsidRPr="00EB416D" w:rsidRDefault="005F1C8D" w:rsidP="002C6669">
      <w:pPr>
        <w:spacing w:line="360" w:lineRule="auto"/>
        <w:ind w:left="720" w:firstLine="720"/>
        <w:rPr>
          <w:rFonts w:ascii="Arial Narrow" w:hAnsi="Arial Narrow" w:cs="Arial"/>
          <w:b/>
          <w:lang w:val="en-ZA"/>
        </w:rPr>
      </w:pPr>
      <w:r w:rsidRPr="00EB416D">
        <w:rPr>
          <w:rFonts w:ascii="Arial Narrow" w:hAnsi="Arial Narrow" w:cs="Arial"/>
          <w:b/>
          <w:lang w:val="en-ZA"/>
        </w:rPr>
        <w:t xml:space="preserve">Merged with </w:t>
      </w:r>
    </w:p>
    <w:p w14:paraId="79904B3D" w14:textId="3B8F4160" w:rsidR="00D55B1F" w:rsidRPr="00EB416D" w:rsidRDefault="00466FAF" w:rsidP="00032B2D">
      <w:pPr>
        <w:pStyle w:val="Default"/>
        <w:spacing w:line="360" w:lineRule="auto"/>
        <w:ind w:left="1440" w:hanging="1440"/>
        <w:rPr>
          <w:rFonts w:ascii="Arial Narrow" w:hAnsi="Arial Narrow"/>
          <w:b/>
          <w:color w:val="auto"/>
          <w:sz w:val="22"/>
          <w:szCs w:val="22"/>
          <w:lang w:val="en-ZA"/>
        </w:rPr>
      </w:pPr>
      <w:r w:rsidRPr="00EB416D">
        <w:rPr>
          <w:rFonts w:ascii="Arial Narrow" w:hAnsi="Arial Narrow"/>
          <w:b/>
          <w:color w:val="auto"/>
          <w:sz w:val="22"/>
          <w:szCs w:val="22"/>
          <w:lang w:val="en-ZA"/>
        </w:rPr>
        <w:t>ELO5</w:t>
      </w:r>
      <w:r w:rsidR="00E00DDF" w:rsidRPr="00EB416D">
        <w:rPr>
          <w:rFonts w:ascii="Arial Narrow" w:hAnsi="Arial Narrow"/>
          <w:b/>
          <w:color w:val="auto"/>
          <w:sz w:val="22"/>
          <w:szCs w:val="22"/>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56988" w:rsidRPr="00EB416D">
        <w:rPr>
          <w:rFonts w:ascii="Arial Narrow" w:hAnsi="Arial Narrow"/>
          <w:b/>
          <w:color w:val="auto"/>
          <w:sz w:val="22"/>
          <w:szCs w:val="22"/>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B416D">
        <w:rPr>
          <w:rFonts w:ascii="Arial Narrow" w:hAnsi="Arial Narrow"/>
          <w:b/>
          <w:color w:val="auto"/>
          <w:sz w:val="22"/>
          <w:szCs w:val="22"/>
          <w:lang w:val="en-ZA"/>
        </w:rPr>
        <w:t>Intervene in the daily activities of children and youth to realize therapeutic and developmental objectives</w:t>
      </w:r>
      <w:r w:rsidR="005F1C8D" w:rsidRPr="00EB416D">
        <w:rPr>
          <w:rFonts w:ascii="Arial Narrow" w:hAnsi="Arial Narrow"/>
          <w:b/>
          <w:color w:val="auto"/>
          <w:sz w:val="22"/>
          <w:szCs w:val="22"/>
          <w:lang w:val="en-ZA"/>
        </w:rPr>
        <w:t xml:space="preserve">.              </w:t>
      </w:r>
      <w:r w:rsidR="00E14A54" w:rsidRPr="00EB416D">
        <w:rPr>
          <w:rFonts w:ascii="Arial Narrow" w:hAnsi="Arial Narrow"/>
          <w:b/>
          <w:color w:val="auto"/>
          <w:sz w:val="22"/>
          <w:szCs w:val="22"/>
          <w:lang w:val="en-ZA"/>
        </w:rPr>
        <w:t xml:space="preserve">              </w:t>
      </w:r>
      <w:r w:rsidR="00B3455A">
        <w:rPr>
          <w:rFonts w:ascii="Arial Narrow" w:hAnsi="Arial Narrow"/>
          <w:b/>
          <w:color w:val="auto"/>
          <w:sz w:val="22"/>
          <w:szCs w:val="22"/>
          <w:lang w:val="en-ZA"/>
        </w:rPr>
        <w:t xml:space="preserve">                                                                  </w:t>
      </w:r>
      <w:r w:rsidR="00E14A54" w:rsidRPr="00EB416D">
        <w:rPr>
          <w:rFonts w:ascii="Arial Narrow" w:hAnsi="Arial Narrow"/>
          <w:b/>
          <w:color w:val="auto"/>
          <w:sz w:val="22"/>
          <w:szCs w:val="22"/>
          <w:lang w:val="en-ZA"/>
        </w:rPr>
        <w:t xml:space="preserve">  </w:t>
      </w:r>
    </w:p>
    <w:p w14:paraId="52275FED" w14:textId="59CAB3D5" w:rsidR="00E14A54" w:rsidRPr="00EB416D" w:rsidRDefault="00AF12D4" w:rsidP="00125118">
      <w:pPr>
        <w:spacing w:line="360" w:lineRule="auto"/>
        <w:ind w:left="1440" w:hanging="1440"/>
        <w:outlineLvl w:val="0"/>
        <w:rPr>
          <w:rFonts w:ascii="Arial Narrow" w:hAnsi="Arial Narrow" w:cs="Arial"/>
          <w:bCs/>
          <w:kern w:val="36"/>
          <w:lang w:val="en-ZA"/>
        </w:rPr>
      </w:pPr>
      <w:r w:rsidRPr="00BE5444">
        <w:rPr>
          <w:rFonts w:ascii="Arial Narrow" w:hAnsi="Arial Narrow" w:cs="Arial"/>
          <w:b/>
          <w:kern w:val="36"/>
          <w:lang w:val="en-ZA"/>
        </w:rPr>
        <w:t>3.1</w:t>
      </w:r>
      <w:r w:rsidR="00BE5444">
        <w:rPr>
          <w:rFonts w:ascii="Arial Narrow" w:hAnsi="Arial Narrow" w:cs="Arial"/>
          <w:b/>
          <w:kern w:val="36"/>
          <w:lang w:val="en-ZA"/>
        </w:rPr>
        <w:t>.</w:t>
      </w:r>
      <w:r w:rsidR="00E14A54" w:rsidRPr="00EB416D">
        <w:rPr>
          <w:rFonts w:ascii="Arial Narrow" w:hAnsi="Arial Narrow" w:cs="Arial"/>
          <w:bCs/>
          <w:kern w:val="36"/>
          <w:lang w:val="en-ZA"/>
        </w:rPr>
        <w:tab/>
      </w:r>
      <w:r w:rsidRPr="00BE5444">
        <w:rPr>
          <w:rFonts w:ascii="Arial Narrow" w:hAnsi="Arial Narrow" w:cs="Arial"/>
          <w:b/>
          <w:kern w:val="36"/>
          <w:lang w:val="en-ZA"/>
        </w:rPr>
        <w:t xml:space="preserve">Description and explanation of life space work and life space </w:t>
      </w:r>
      <w:r w:rsidR="001E6AD1" w:rsidRPr="00BE5444">
        <w:rPr>
          <w:rFonts w:ascii="Arial Narrow" w:hAnsi="Arial Narrow" w:cs="Arial"/>
          <w:b/>
          <w:kern w:val="36"/>
          <w:lang w:val="en-ZA"/>
        </w:rPr>
        <w:t>counselling</w:t>
      </w:r>
      <w:r w:rsidR="001E6AD1" w:rsidRPr="003B177E">
        <w:rPr>
          <w:rFonts w:ascii="Arial Narrow" w:hAnsi="Arial Narrow" w:cs="Arial"/>
          <w:bCs/>
          <w:kern w:val="36"/>
          <w:lang w:val="en-ZA"/>
        </w:rPr>
        <w:t>.</w:t>
      </w:r>
      <w:r w:rsidR="00BE5444" w:rsidRPr="003B177E">
        <w:rPr>
          <w:rFonts w:ascii="Arial Narrow" w:hAnsi="Arial Narrow" w:cs="Arial"/>
          <w:bCs/>
          <w:kern w:val="36"/>
          <w:lang w:val="en-ZA"/>
        </w:rPr>
        <w:t xml:space="preserve">      </w:t>
      </w:r>
      <w:r w:rsidR="00F21F01" w:rsidRPr="003B177E">
        <w:rPr>
          <w:rFonts w:ascii="Arial Narrow" w:hAnsi="Arial Narrow" w:cs="Arial"/>
          <w:bCs/>
          <w:kern w:val="36"/>
          <w:lang w:val="en-ZA"/>
        </w:rPr>
        <w:t xml:space="preserve">         </w:t>
      </w:r>
      <w:r w:rsidR="00D80A7B" w:rsidRPr="003B177E">
        <w:rPr>
          <w:rFonts w:ascii="Arial Narrow" w:hAnsi="Arial Narrow" w:cs="Arial"/>
          <w:bCs/>
          <w:kern w:val="36"/>
          <w:lang w:val="en-ZA"/>
        </w:rPr>
        <w:t xml:space="preserve"> </w:t>
      </w:r>
      <w:r w:rsidR="00D56B9E" w:rsidRPr="00EB416D">
        <w:rPr>
          <w:rFonts w:ascii="Arial Narrow" w:hAnsi="Arial Narrow" w:cs="Arial"/>
          <w:bCs/>
          <w:kern w:val="36"/>
          <w:lang w:val="en-ZA"/>
        </w:rPr>
        <w:tab/>
      </w:r>
      <w:r w:rsidR="00D56B9E" w:rsidRPr="00EB416D">
        <w:rPr>
          <w:rFonts w:ascii="Arial Narrow" w:hAnsi="Arial Narrow" w:cs="Arial"/>
          <w:bCs/>
          <w:kern w:val="36"/>
          <w:lang w:val="en-ZA"/>
        </w:rPr>
        <w:tab/>
      </w:r>
      <w:r w:rsidR="00D56B9E" w:rsidRPr="00EB416D">
        <w:rPr>
          <w:rFonts w:ascii="Arial Narrow" w:hAnsi="Arial Narrow" w:cs="Arial"/>
          <w:bCs/>
          <w:kern w:val="36"/>
          <w:lang w:val="en-ZA"/>
        </w:rPr>
        <w:tab/>
      </w:r>
      <w:r w:rsidR="00D56B9E" w:rsidRPr="00EB416D">
        <w:rPr>
          <w:rFonts w:ascii="Arial Narrow" w:hAnsi="Arial Narrow" w:cs="Arial"/>
          <w:bCs/>
          <w:kern w:val="36"/>
          <w:lang w:val="en-ZA"/>
        </w:rPr>
        <w:tab/>
      </w:r>
      <w:r w:rsidR="00D56B9E" w:rsidRPr="00EB416D">
        <w:rPr>
          <w:rFonts w:ascii="Arial Narrow" w:hAnsi="Arial Narrow" w:cs="Arial"/>
          <w:bCs/>
          <w:kern w:val="36"/>
          <w:lang w:val="en-ZA"/>
        </w:rPr>
        <w:tab/>
      </w:r>
      <w:r w:rsidR="00D56B9E" w:rsidRPr="00EB416D">
        <w:rPr>
          <w:rFonts w:ascii="Arial Narrow" w:hAnsi="Arial Narrow" w:cs="Arial"/>
          <w:bCs/>
          <w:kern w:val="36"/>
          <w:lang w:val="en-ZA"/>
        </w:rPr>
        <w:tab/>
      </w:r>
      <w:r w:rsidR="00D56B9E" w:rsidRPr="00EB416D">
        <w:rPr>
          <w:rFonts w:ascii="Arial Narrow" w:hAnsi="Arial Narrow" w:cs="Arial"/>
          <w:bCs/>
          <w:kern w:val="36"/>
          <w:lang w:val="en-ZA"/>
        </w:rPr>
        <w:tab/>
      </w:r>
      <w:r w:rsidR="00D56B9E" w:rsidRPr="00EB416D">
        <w:rPr>
          <w:rFonts w:ascii="Arial Narrow" w:hAnsi="Arial Narrow" w:cs="Arial"/>
          <w:bCs/>
          <w:kern w:val="36"/>
          <w:lang w:val="en-ZA"/>
        </w:rPr>
        <w:tab/>
      </w:r>
      <w:r w:rsidR="00D56B9E" w:rsidRPr="00EB416D">
        <w:rPr>
          <w:rFonts w:ascii="Arial Narrow" w:hAnsi="Arial Narrow" w:cs="Arial"/>
          <w:bCs/>
          <w:kern w:val="36"/>
          <w:lang w:val="en-ZA"/>
        </w:rPr>
        <w:tab/>
        <w:t xml:space="preserve"> </w:t>
      </w:r>
      <w:r w:rsidR="00E14A54" w:rsidRPr="00EB416D">
        <w:rPr>
          <w:rFonts w:ascii="Arial Narrow" w:hAnsi="Arial Narrow" w:cs="Arial"/>
          <w:bCs/>
          <w:kern w:val="36"/>
          <w:lang w:val="en-ZA"/>
        </w:rPr>
        <w:t xml:space="preserve">                                                                            </w:t>
      </w:r>
      <w:r w:rsidR="003248BD" w:rsidRPr="00EB416D">
        <w:rPr>
          <w:rFonts w:ascii="Arial Narrow" w:hAnsi="Arial Narrow" w:cs="Arial"/>
          <w:bCs/>
          <w:kern w:val="36"/>
          <w:lang w:val="en-ZA"/>
        </w:rPr>
        <w:t xml:space="preserve">      </w:t>
      </w:r>
      <w:r w:rsidR="00D56B9E" w:rsidRPr="00EB416D">
        <w:rPr>
          <w:rFonts w:ascii="Arial Narrow" w:hAnsi="Arial Narrow" w:cs="Arial"/>
          <w:bCs/>
          <w:kern w:val="36"/>
          <w:lang w:val="en-ZA"/>
        </w:rPr>
        <w:t xml:space="preserve"> </w:t>
      </w:r>
    </w:p>
    <w:p w14:paraId="29AEFDF7" w14:textId="129F16FC" w:rsidR="00D55B1F" w:rsidRPr="00CA1432" w:rsidRDefault="00466FAF" w:rsidP="00125118">
      <w:pPr>
        <w:spacing w:line="360" w:lineRule="auto"/>
        <w:ind w:left="720" w:hanging="720"/>
        <w:outlineLvl w:val="0"/>
        <w:rPr>
          <w:rFonts w:ascii="Arial Narrow" w:hAnsi="Arial Narrow" w:cs="Arial"/>
          <w:bCs/>
          <w:lang w:val="en-ZA"/>
        </w:rPr>
      </w:pPr>
      <w:r w:rsidRPr="00CA1432">
        <w:rPr>
          <w:rFonts w:ascii="Arial Narrow" w:hAnsi="Arial Narrow" w:cs="Arial"/>
          <w:bCs/>
          <w:lang w:val="en-ZA"/>
        </w:rPr>
        <w:t>3.1.</w:t>
      </w:r>
      <w:r w:rsidR="001E6AD1" w:rsidRPr="00CA1432">
        <w:rPr>
          <w:rFonts w:ascii="Arial Narrow" w:hAnsi="Arial Narrow" w:cs="Arial"/>
          <w:bCs/>
          <w:lang w:val="en-ZA"/>
        </w:rPr>
        <w:t>1.</w:t>
      </w:r>
      <w:r w:rsidR="00E14A54" w:rsidRPr="00CA1432">
        <w:rPr>
          <w:rFonts w:ascii="Arial Narrow" w:hAnsi="Arial Narrow" w:cs="Arial"/>
          <w:bCs/>
          <w:lang w:val="en-ZA"/>
        </w:rPr>
        <w:tab/>
      </w:r>
      <w:r w:rsidR="00EC29E1" w:rsidRPr="00CA1432">
        <w:rPr>
          <w:rFonts w:ascii="Arial Narrow" w:hAnsi="Arial Narrow" w:cs="Arial"/>
          <w:bCs/>
          <w:lang w:val="en-ZA"/>
        </w:rPr>
        <w:t>L</w:t>
      </w:r>
      <w:r w:rsidR="00CF4A0E" w:rsidRPr="00CA1432">
        <w:rPr>
          <w:rFonts w:ascii="Arial Narrow" w:hAnsi="Arial Narrow" w:cs="Arial"/>
          <w:bCs/>
          <w:lang w:val="en-ZA"/>
        </w:rPr>
        <w:t>ist the steps</w:t>
      </w:r>
      <w:r w:rsidRPr="00CA1432">
        <w:rPr>
          <w:rFonts w:ascii="Arial Narrow" w:hAnsi="Arial Narrow" w:cs="Arial"/>
          <w:bCs/>
          <w:lang w:val="en-ZA"/>
        </w:rPr>
        <w:t xml:space="preserve"> of life space crisis intervention? </w:t>
      </w:r>
      <w:r w:rsidR="000268D8" w:rsidRPr="00CA1432">
        <w:rPr>
          <w:rFonts w:ascii="Arial Narrow" w:hAnsi="Arial Narrow" w:cs="Arial"/>
          <w:bCs/>
          <w:lang w:val="en-ZA"/>
        </w:rPr>
        <w:t xml:space="preserve"> </w:t>
      </w:r>
      <w:r w:rsidR="00CF4A0E" w:rsidRPr="00CA1432">
        <w:rPr>
          <w:rFonts w:ascii="Arial Narrow" w:hAnsi="Arial Narrow" w:cs="Arial"/>
          <w:bCs/>
          <w:lang w:val="en-ZA"/>
        </w:rPr>
        <w:t xml:space="preserve"> </w:t>
      </w:r>
      <w:r w:rsidR="001E6AD1" w:rsidRPr="00CA1432">
        <w:rPr>
          <w:rFonts w:ascii="Arial Narrow" w:hAnsi="Arial Narrow" w:cs="Arial"/>
          <w:bCs/>
          <w:lang w:val="en-ZA"/>
        </w:rPr>
        <w:t xml:space="preserve"> </w:t>
      </w:r>
      <w:r w:rsidR="00E14A54" w:rsidRPr="00CA1432">
        <w:rPr>
          <w:rFonts w:ascii="Arial Narrow" w:hAnsi="Arial Narrow" w:cs="Arial"/>
          <w:bCs/>
          <w:lang w:val="en-ZA"/>
        </w:rPr>
        <w:t xml:space="preserve">  </w:t>
      </w:r>
      <w:r w:rsidR="00AF6C98" w:rsidRPr="00CA1432">
        <w:rPr>
          <w:rFonts w:ascii="Arial Narrow" w:hAnsi="Arial Narrow" w:cs="Arial"/>
          <w:bCs/>
          <w:lang w:val="en-ZA"/>
        </w:rPr>
        <w:t xml:space="preserve">           </w:t>
      </w:r>
      <w:r w:rsidR="00E14A54" w:rsidRPr="00CA1432">
        <w:rPr>
          <w:rFonts w:ascii="Arial Narrow" w:hAnsi="Arial Narrow" w:cs="Arial"/>
          <w:bCs/>
          <w:lang w:val="en-ZA"/>
        </w:rPr>
        <w:t xml:space="preserve">                </w:t>
      </w:r>
      <w:r w:rsidR="003248BD" w:rsidRPr="00CA1432">
        <w:rPr>
          <w:rFonts w:ascii="Arial Narrow" w:hAnsi="Arial Narrow" w:cs="Arial"/>
          <w:bCs/>
          <w:lang w:val="en-ZA"/>
        </w:rPr>
        <w:t xml:space="preserve">  </w:t>
      </w:r>
      <w:r w:rsidR="00B3455A" w:rsidRPr="00CA1432">
        <w:rPr>
          <w:rFonts w:ascii="Arial Narrow" w:hAnsi="Arial Narrow" w:cs="Arial"/>
          <w:bCs/>
          <w:lang w:val="en-ZA"/>
        </w:rPr>
        <w:t xml:space="preserve">                                     </w:t>
      </w:r>
      <w:r w:rsidR="00CA1432">
        <w:rPr>
          <w:rFonts w:ascii="Arial Narrow" w:hAnsi="Arial Narrow" w:cs="Arial"/>
          <w:bCs/>
          <w:lang w:val="en-ZA"/>
        </w:rPr>
        <w:t xml:space="preserve">       </w:t>
      </w:r>
      <w:r w:rsidR="00B3455A" w:rsidRPr="00CA1432">
        <w:rPr>
          <w:rFonts w:ascii="Arial Narrow" w:hAnsi="Arial Narrow" w:cs="Arial"/>
          <w:bCs/>
          <w:lang w:val="en-ZA"/>
        </w:rPr>
        <w:t xml:space="preserve">     </w:t>
      </w:r>
      <w:r w:rsidR="00F21F01" w:rsidRPr="00CA1432">
        <w:rPr>
          <w:rFonts w:ascii="Arial Narrow" w:hAnsi="Arial Narrow" w:cs="Arial"/>
          <w:bCs/>
          <w:lang w:val="en-ZA"/>
        </w:rPr>
        <w:t>(</w:t>
      </w:r>
      <w:r w:rsidR="00D80A7B" w:rsidRPr="00CA1432">
        <w:rPr>
          <w:rFonts w:ascii="Arial Narrow" w:hAnsi="Arial Narrow" w:cs="Arial"/>
          <w:bCs/>
          <w:lang w:val="en-ZA"/>
        </w:rPr>
        <w:t>5)</w:t>
      </w:r>
      <w:r w:rsidR="00EC29E1" w:rsidRPr="00CA1432">
        <w:rPr>
          <w:rFonts w:ascii="Arial Narrow" w:hAnsi="Arial Narrow" w:cs="Arial"/>
          <w:bCs/>
          <w:lang w:val="en-ZA"/>
        </w:rPr>
        <w:t xml:space="preserve"> </w:t>
      </w:r>
    </w:p>
    <w:p w14:paraId="7A43C03D" w14:textId="515B5232" w:rsidR="002A55C1" w:rsidRPr="00CA1432" w:rsidRDefault="002A55C1" w:rsidP="00CA1432">
      <w:pPr>
        <w:spacing w:line="360" w:lineRule="auto"/>
        <w:ind w:left="720" w:hanging="720"/>
        <w:outlineLvl w:val="0"/>
        <w:rPr>
          <w:rFonts w:ascii="Arial Narrow" w:hAnsi="Arial Narrow" w:cs="Arial"/>
          <w:b/>
          <w:kern w:val="36"/>
          <w:lang w:val="en-ZA"/>
        </w:rPr>
      </w:pPr>
      <w:r w:rsidRPr="00CA1432">
        <w:rPr>
          <w:rFonts w:ascii="Arial Narrow" w:hAnsi="Arial Narrow" w:cs="Arial"/>
          <w:b/>
          <w:kern w:val="36"/>
          <w:lang w:val="en-ZA"/>
        </w:rPr>
        <w:t xml:space="preserve">3.1.2 </w:t>
      </w:r>
      <w:r w:rsidR="00FD2766" w:rsidRPr="00CA1432">
        <w:rPr>
          <w:rFonts w:ascii="Arial Narrow" w:hAnsi="Arial Narrow" w:cs="Arial"/>
          <w:b/>
          <w:kern w:val="36"/>
          <w:lang w:val="en-ZA"/>
        </w:rPr>
        <w:tab/>
      </w:r>
      <w:r w:rsidRPr="00CA1432">
        <w:rPr>
          <w:rFonts w:ascii="Arial Narrow" w:hAnsi="Arial Narrow" w:cs="Arial"/>
          <w:b/>
          <w:kern w:val="36"/>
          <w:lang w:val="en-ZA"/>
        </w:rPr>
        <w:t>Application of life space work theories and methodologies in different contexts</w:t>
      </w:r>
      <w:r w:rsidR="0062761B" w:rsidRPr="00CA1432">
        <w:rPr>
          <w:rFonts w:ascii="Arial Narrow" w:hAnsi="Arial Narrow" w:cs="Arial"/>
          <w:b/>
          <w:kern w:val="36"/>
          <w:lang w:val="en-ZA"/>
        </w:rPr>
        <w:t xml:space="preserve">.    </w:t>
      </w:r>
      <w:r w:rsidR="008639FB" w:rsidRPr="00CA1432">
        <w:rPr>
          <w:rFonts w:ascii="Arial Narrow" w:hAnsi="Arial Narrow" w:cs="Arial"/>
          <w:b/>
          <w:kern w:val="36"/>
          <w:lang w:val="en-ZA"/>
        </w:rPr>
        <w:t xml:space="preserve">         </w:t>
      </w:r>
      <w:r w:rsidR="00CA1432">
        <w:rPr>
          <w:rFonts w:ascii="Arial Narrow" w:hAnsi="Arial Narrow" w:cs="Arial"/>
          <w:b/>
          <w:kern w:val="36"/>
          <w:lang w:val="en-ZA"/>
        </w:rPr>
        <w:t xml:space="preserve">     </w:t>
      </w:r>
      <w:r w:rsidR="0062761B" w:rsidRPr="00CA1432">
        <w:rPr>
          <w:rFonts w:ascii="Arial Narrow" w:hAnsi="Arial Narrow" w:cs="Arial"/>
          <w:b/>
          <w:kern w:val="36"/>
          <w:lang w:val="en-ZA"/>
        </w:rPr>
        <w:t xml:space="preserve">                                                                 </w:t>
      </w:r>
      <w:r w:rsidR="00D56B9E" w:rsidRPr="00CA1432">
        <w:rPr>
          <w:rFonts w:ascii="Arial Narrow" w:hAnsi="Arial Narrow" w:cs="Arial"/>
          <w:b/>
          <w:kern w:val="36"/>
          <w:lang w:val="en-ZA"/>
        </w:rPr>
        <w:t xml:space="preserve">                    </w:t>
      </w:r>
    </w:p>
    <w:p w14:paraId="7D89CB76" w14:textId="1B750EEE" w:rsidR="00BA3153" w:rsidRPr="00CA1432" w:rsidRDefault="00466FAF" w:rsidP="00032B2D">
      <w:pPr>
        <w:pStyle w:val="Default"/>
        <w:spacing w:line="360" w:lineRule="auto"/>
        <w:ind w:left="900" w:hanging="900"/>
        <w:rPr>
          <w:rFonts w:ascii="Arial Narrow" w:hAnsi="Arial Narrow"/>
          <w:bCs/>
          <w:color w:val="auto"/>
          <w:sz w:val="22"/>
          <w:szCs w:val="22"/>
          <w:lang w:val="en-ZA"/>
        </w:rPr>
      </w:pPr>
      <w:r w:rsidRPr="00CA1432">
        <w:rPr>
          <w:rFonts w:ascii="Arial Narrow" w:hAnsi="Arial Narrow"/>
          <w:bCs/>
          <w:color w:val="auto"/>
          <w:sz w:val="22"/>
          <w:szCs w:val="22"/>
          <w:lang w:val="en-ZA"/>
        </w:rPr>
        <w:t>3.</w:t>
      </w:r>
      <w:r w:rsidR="002A55C1" w:rsidRPr="00CA1432">
        <w:rPr>
          <w:rFonts w:ascii="Arial Narrow" w:hAnsi="Arial Narrow"/>
          <w:bCs/>
          <w:color w:val="auto"/>
          <w:sz w:val="22"/>
          <w:szCs w:val="22"/>
          <w:lang w:val="en-ZA"/>
        </w:rPr>
        <w:t>1.</w:t>
      </w:r>
      <w:r w:rsidRPr="00CA1432">
        <w:rPr>
          <w:rFonts w:ascii="Arial Narrow" w:hAnsi="Arial Narrow"/>
          <w:bCs/>
          <w:color w:val="auto"/>
          <w:sz w:val="22"/>
          <w:szCs w:val="22"/>
          <w:lang w:val="en-ZA"/>
        </w:rPr>
        <w:t>2.</w:t>
      </w:r>
      <w:r w:rsidR="002A55C1" w:rsidRPr="00CA1432">
        <w:rPr>
          <w:rFonts w:ascii="Arial Narrow" w:hAnsi="Arial Narrow"/>
          <w:bCs/>
          <w:color w:val="auto"/>
          <w:sz w:val="22"/>
          <w:szCs w:val="22"/>
          <w:lang w:val="en-ZA"/>
        </w:rPr>
        <w:t>1</w:t>
      </w:r>
      <w:r w:rsidR="00AF6C98" w:rsidRPr="00CA1432">
        <w:rPr>
          <w:rFonts w:ascii="Arial Narrow" w:hAnsi="Arial Narrow"/>
          <w:bCs/>
          <w:color w:val="auto"/>
          <w:sz w:val="22"/>
          <w:szCs w:val="22"/>
          <w:lang w:val="en-ZA"/>
        </w:rPr>
        <w:t xml:space="preserve">. </w:t>
      </w:r>
      <w:r w:rsidR="00414FCD" w:rsidRPr="00CA1432">
        <w:rPr>
          <w:rFonts w:ascii="Arial Narrow" w:hAnsi="Arial Narrow"/>
          <w:bCs/>
          <w:color w:val="auto"/>
          <w:sz w:val="22"/>
          <w:szCs w:val="22"/>
          <w:lang w:val="en-ZA"/>
        </w:rPr>
        <w:tab/>
      </w:r>
      <w:r w:rsidR="00AF6C98" w:rsidRPr="00CA1432">
        <w:rPr>
          <w:rFonts w:ascii="Arial Narrow" w:hAnsi="Arial Narrow"/>
          <w:bCs/>
          <w:color w:val="auto"/>
          <w:sz w:val="22"/>
          <w:szCs w:val="22"/>
          <w:lang w:val="en-ZA"/>
        </w:rPr>
        <w:t>Karl</w:t>
      </w:r>
      <w:r w:rsidR="00E84565" w:rsidRPr="00CA1432">
        <w:rPr>
          <w:rFonts w:ascii="Arial Narrow" w:hAnsi="Arial Narrow"/>
          <w:bCs/>
          <w:sz w:val="22"/>
          <w:szCs w:val="22"/>
          <w:lang w:val="en-ZA"/>
        </w:rPr>
        <w:t xml:space="preserve"> needs to feel safe, what would you do to ensure the environment is physically, </w:t>
      </w:r>
      <w:r w:rsidR="00D55B1F" w:rsidRPr="00CA1432">
        <w:rPr>
          <w:rFonts w:ascii="Arial Narrow" w:hAnsi="Arial Narrow"/>
          <w:bCs/>
          <w:sz w:val="22"/>
          <w:szCs w:val="22"/>
          <w:lang w:val="en-ZA"/>
        </w:rPr>
        <w:t>emotionally,</w:t>
      </w:r>
      <w:r w:rsidR="00E84565" w:rsidRPr="00CA1432">
        <w:rPr>
          <w:rFonts w:ascii="Arial Narrow" w:hAnsi="Arial Narrow"/>
          <w:bCs/>
          <w:sz w:val="22"/>
          <w:szCs w:val="22"/>
          <w:lang w:val="en-ZA"/>
        </w:rPr>
        <w:t xml:space="preserve"> and socially safe for Karl?</w:t>
      </w:r>
      <w:r w:rsidR="00E84565" w:rsidRPr="00CA1432" w:rsidDel="00E84565">
        <w:rPr>
          <w:rFonts w:ascii="Arial Narrow" w:hAnsi="Arial Narrow"/>
          <w:bCs/>
          <w:color w:val="auto"/>
          <w:sz w:val="22"/>
          <w:szCs w:val="22"/>
          <w:lang w:val="en-ZA"/>
        </w:rPr>
        <w:t xml:space="preserve"> </w:t>
      </w:r>
      <w:r w:rsidR="00BE1866" w:rsidRPr="00CA1432">
        <w:rPr>
          <w:rFonts w:ascii="Arial Narrow" w:hAnsi="Arial Narrow"/>
          <w:bCs/>
          <w:color w:val="auto"/>
          <w:sz w:val="22"/>
          <w:szCs w:val="22"/>
          <w:lang w:val="en-ZA"/>
        </w:rPr>
        <w:t xml:space="preserve">                     </w:t>
      </w:r>
      <w:r w:rsidR="008639FB" w:rsidRPr="00CA1432">
        <w:rPr>
          <w:rFonts w:ascii="Arial Narrow" w:hAnsi="Arial Narrow"/>
          <w:bCs/>
          <w:color w:val="auto"/>
          <w:sz w:val="22"/>
          <w:szCs w:val="22"/>
          <w:lang w:val="en-ZA"/>
        </w:rPr>
        <w:t xml:space="preserve">                                                           </w:t>
      </w:r>
      <w:r w:rsidR="00CA1432">
        <w:rPr>
          <w:rFonts w:ascii="Arial Narrow" w:hAnsi="Arial Narrow"/>
          <w:bCs/>
          <w:color w:val="auto"/>
          <w:sz w:val="22"/>
          <w:szCs w:val="22"/>
          <w:lang w:val="en-ZA"/>
        </w:rPr>
        <w:t xml:space="preserve">                                   </w:t>
      </w:r>
      <w:r w:rsidR="008639FB" w:rsidRPr="00CA1432">
        <w:rPr>
          <w:rFonts w:ascii="Arial Narrow" w:hAnsi="Arial Narrow"/>
          <w:bCs/>
          <w:color w:val="auto"/>
          <w:sz w:val="22"/>
          <w:szCs w:val="22"/>
          <w:lang w:val="en-ZA"/>
        </w:rPr>
        <w:t xml:space="preserve">  </w:t>
      </w:r>
      <w:r w:rsidR="00414FCD" w:rsidRPr="00CA1432">
        <w:rPr>
          <w:rFonts w:ascii="Arial Narrow" w:hAnsi="Arial Narrow"/>
          <w:bCs/>
          <w:color w:val="auto"/>
          <w:sz w:val="22"/>
          <w:szCs w:val="22"/>
          <w:lang w:val="en-ZA"/>
        </w:rPr>
        <w:t>(5)</w:t>
      </w:r>
    </w:p>
    <w:p w14:paraId="155A3172" w14:textId="77777777" w:rsidR="00BA3153" w:rsidRPr="00CA1432" w:rsidRDefault="00BA3153" w:rsidP="00125118">
      <w:pPr>
        <w:pStyle w:val="Default"/>
        <w:spacing w:line="360" w:lineRule="auto"/>
        <w:ind w:left="900" w:hanging="900"/>
        <w:rPr>
          <w:rFonts w:ascii="Arial Narrow" w:hAnsi="Arial Narrow"/>
          <w:bCs/>
          <w:color w:val="auto"/>
          <w:sz w:val="22"/>
          <w:szCs w:val="22"/>
          <w:lang w:val="en-ZA"/>
        </w:rPr>
      </w:pPr>
    </w:p>
    <w:p w14:paraId="4027A314" w14:textId="18DD5846" w:rsidR="00EC29E1" w:rsidRPr="00CA1432" w:rsidRDefault="00466FAF" w:rsidP="00CA1432">
      <w:pPr>
        <w:pStyle w:val="Default"/>
        <w:spacing w:line="360" w:lineRule="auto"/>
        <w:ind w:left="284" w:right="237" w:hanging="851"/>
        <w:jc w:val="right"/>
        <w:rPr>
          <w:rFonts w:ascii="Arial Narrow" w:hAnsi="Arial Narrow"/>
          <w:bCs/>
          <w:color w:val="auto"/>
          <w:sz w:val="22"/>
          <w:szCs w:val="22"/>
          <w:lang w:val="en-ZA"/>
        </w:rPr>
      </w:pPr>
      <w:r w:rsidRPr="00CA1432">
        <w:rPr>
          <w:rFonts w:ascii="Arial Narrow" w:hAnsi="Arial Narrow"/>
          <w:bCs/>
          <w:color w:val="auto"/>
          <w:sz w:val="22"/>
          <w:szCs w:val="22"/>
          <w:lang w:val="en-ZA"/>
        </w:rPr>
        <w:t>3.</w:t>
      </w:r>
      <w:r w:rsidR="00EC29E1" w:rsidRPr="00CA1432">
        <w:rPr>
          <w:rFonts w:ascii="Arial Narrow" w:hAnsi="Arial Narrow"/>
          <w:bCs/>
          <w:color w:val="auto"/>
          <w:sz w:val="22"/>
          <w:szCs w:val="22"/>
          <w:lang w:val="en-ZA"/>
        </w:rPr>
        <w:t>1</w:t>
      </w:r>
      <w:r w:rsidR="002A55C1" w:rsidRPr="00CA1432">
        <w:rPr>
          <w:rFonts w:ascii="Arial Narrow" w:hAnsi="Arial Narrow"/>
          <w:bCs/>
          <w:color w:val="auto"/>
          <w:sz w:val="22"/>
          <w:szCs w:val="22"/>
          <w:lang w:val="en-ZA"/>
        </w:rPr>
        <w:t>.2.2</w:t>
      </w:r>
      <w:r w:rsidR="00BE1866" w:rsidRPr="00CA1432">
        <w:rPr>
          <w:rFonts w:ascii="Arial Narrow" w:hAnsi="Arial Narrow"/>
          <w:bCs/>
          <w:color w:val="auto"/>
          <w:sz w:val="22"/>
          <w:szCs w:val="22"/>
          <w:lang w:val="en-ZA"/>
        </w:rPr>
        <w:t xml:space="preserve">. </w:t>
      </w:r>
      <w:r w:rsidR="00414FCD" w:rsidRPr="00CA1432">
        <w:rPr>
          <w:rFonts w:ascii="Arial Narrow" w:hAnsi="Arial Narrow"/>
          <w:bCs/>
          <w:color w:val="auto"/>
          <w:sz w:val="22"/>
          <w:szCs w:val="22"/>
          <w:lang w:val="en-ZA"/>
        </w:rPr>
        <w:tab/>
      </w:r>
      <w:r w:rsidRPr="00CA1432">
        <w:rPr>
          <w:rFonts w:ascii="Arial Narrow" w:hAnsi="Arial Narrow"/>
          <w:bCs/>
          <w:color w:val="auto"/>
          <w:sz w:val="22"/>
          <w:szCs w:val="22"/>
          <w:lang w:val="en-ZA"/>
        </w:rPr>
        <w:t xml:space="preserve">Give </w:t>
      </w:r>
      <w:r w:rsidR="00A96CDA" w:rsidRPr="00CA1432">
        <w:rPr>
          <w:rFonts w:ascii="Arial Narrow" w:hAnsi="Arial Narrow"/>
          <w:bCs/>
          <w:color w:val="auto"/>
          <w:sz w:val="22"/>
          <w:szCs w:val="22"/>
          <w:lang w:val="en-ZA"/>
        </w:rPr>
        <w:t xml:space="preserve">5 </w:t>
      </w:r>
      <w:r w:rsidRPr="00CA1432">
        <w:rPr>
          <w:rFonts w:ascii="Arial Narrow" w:hAnsi="Arial Narrow"/>
          <w:bCs/>
          <w:color w:val="auto"/>
          <w:sz w:val="22"/>
          <w:szCs w:val="22"/>
          <w:lang w:val="en-ZA"/>
        </w:rPr>
        <w:t>examples of daily life events</w:t>
      </w:r>
      <w:r w:rsidR="005F58A6" w:rsidRPr="00CA1432">
        <w:rPr>
          <w:rFonts w:ascii="Arial Narrow" w:hAnsi="Arial Narrow"/>
          <w:bCs/>
          <w:color w:val="auto"/>
          <w:sz w:val="22"/>
          <w:szCs w:val="22"/>
          <w:lang w:val="en-ZA"/>
        </w:rPr>
        <w:t xml:space="preserve"> that could be used</w:t>
      </w:r>
      <w:r w:rsidRPr="00CA1432">
        <w:rPr>
          <w:rFonts w:ascii="Arial Narrow" w:hAnsi="Arial Narrow"/>
          <w:bCs/>
          <w:color w:val="auto"/>
          <w:sz w:val="22"/>
          <w:szCs w:val="22"/>
          <w:lang w:val="en-ZA"/>
        </w:rPr>
        <w:t xml:space="preserve"> developmentally and therapeutically</w:t>
      </w:r>
      <w:r w:rsidR="00292C49" w:rsidRPr="00CA1432">
        <w:rPr>
          <w:rFonts w:ascii="Arial Narrow" w:hAnsi="Arial Narrow"/>
          <w:bCs/>
          <w:color w:val="auto"/>
          <w:sz w:val="22"/>
          <w:szCs w:val="22"/>
          <w:lang w:val="en-ZA"/>
        </w:rPr>
        <w:t xml:space="preserve"> for Karl?             </w:t>
      </w:r>
      <w:r w:rsidR="00BE1866" w:rsidRPr="00CA1432">
        <w:rPr>
          <w:rFonts w:ascii="Arial Narrow" w:hAnsi="Arial Narrow"/>
          <w:bCs/>
          <w:color w:val="auto"/>
          <w:sz w:val="22"/>
          <w:szCs w:val="22"/>
          <w:lang w:val="en-ZA"/>
        </w:rPr>
        <w:t xml:space="preserve">                     </w:t>
      </w:r>
      <w:r w:rsidR="008639FB" w:rsidRPr="00CA1432">
        <w:rPr>
          <w:rFonts w:ascii="Arial Narrow" w:hAnsi="Arial Narrow"/>
          <w:bCs/>
          <w:color w:val="auto"/>
          <w:sz w:val="22"/>
          <w:szCs w:val="22"/>
          <w:lang w:val="en-ZA"/>
        </w:rPr>
        <w:t xml:space="preserve">                                                                                                           </w:t>
      </w:r>
      <w:r w:rsidR="00D80A7B" w:rsidRPr="00CA1432">
        <w:rPr>
          <w:rFonts w:ascii="Arial Narrow" w:hAnsi="Arial Narrow"/>
          <w:bCs/>
          <w:color w:val="auto"/>
          <w:sz w:val="22"/>
          <w:szCs w:val="22"/>
          <w:lang w:val="en-ZA"/>
        </w:rPr>
        <w:t xml:space="preserve"> </w:t>
      </w:r>
      <w:r w:rsidR="00CA1432">
        <w:rPr>
          <w:rFonts w:ascii="Arial Narrow" w:hAnsi="Arial Narrow"/>
          <w:bCs/>
          <w:color w:val="auto"/>
          <w:sz w:val="22"/>
          <w:szCs w:val="22"/>
          <w:lang w:val="en-ZA"/>
        </w:rPr>
        <w:t xml:space="preserve">                              </w:t>
      </w:r>
      <w:r w:rsidR="00D80A7B" w:rsidRPr="00CA1432">
        <w:rPr>
          <w:rFonts w:ascii="Arial Narrow" w:hAnsi="Arial Narrow"/>
          <w:bCs/>
          <w:color w:val="auto"/>
          <w:sz w:val="22"/>
          <w:szCs w:val="22"/>
          <w:lang w:val="en-ZA"/>
        </w:rPr>
        <w:t>(5)</w:t>
      </w:r>
    </w:p>
    <w:p w14:paraId="6C99F5E6" w14:textId="77777777" w:rsidR="00666CA4" w:rsidRPr="00CA1432" w:rsidRDefault="00666CA4" w:rsidP="00125118">
      <w:pPr>
        <w:pStyle w:val="Default"/>
        <w:spacing w:line="360" w:lineRule="auto"/>
        <w:rPr>
          <w:rFonts w:ascii="Arial Narrow" w:hAnsi="Arial Narrow"/>
          <w:bCs/>
          <w:i/>
          <w:color w:val="00B050"/>
          <w:sz w:val="22"/>
          <w:szCs w:val="22"/>
          <w:shd w:val="clear" w:color="auto" w:fill="FFFFFF"/>
          <w:lang w:val="en-ZA"/>
        </w:rPr>
      </w:pPr>
    </w:p>
    <w:p w14:paraId="03706CBF" w14:textId="5A5183DD" w:rsidR="00EC29E1" w:rsidRPr="00CA1432" w:rsidRDefault="002A55C1" w:rsidP="00125118">
      <w:pPr>
        <w:spacing w:line="360" w:lineRule="auto"/>
        <w:ind w:left="1440" w:hanging="1496"/>
        <w:outlineLvl w:val="0"/>
        <w:rPr>
          <w:rFonts w:ascii="Arial Narrow" w:hAnsi="Arial Narrow" w:cs="Arial"/>
          <w:bCs/>
          <w:lang w:val="en-ZA"/>
        </w:rPr>
      </w:pPr>
      <w:r w:rsidRPr="00CA1432">
        <w:rPr>
          <w:rFonts w:ascii="Arial Narrow" w:hAnsi="Arial Narrow" w:cs="Arial"/>
          <w:bCs/>
          <w:kern w:val="36"/>
          <w:lang w:val="en-ZA"/>
        </w:rPr>
        <w:t>3.</w:t>
      </w:r>
      <w:r w:rsidR="00CA08A4">
        <w:rPr>
          <w:rFonts w:ascii="Arial Narrow" w:hAnsi="Arial Narrow" w:cs="Arial"/>
          <w:bCs/>
          <w:kern w:val="36"/>
          <w:lang w:val="en-ZA"/>
        </w:rPr>
        <w:t>1</w:t>
      </w:r>
      <w:r w:rsidRPr="00CA1432">
        <w:rPr>
          <w:rFonts w:ascii="Arial Narrow" w:hAnsi="Arial Narrow" w:cs="Arial"/>
          <w:bCs/>
          <w:kern w:val="36"/>
          <w:lang w:val="en-ZA"/>
        </w:rPr>
        <w:t>.</w:t>
      </w:r>
      <w:r w:rsidR="00CA08A4">
        <w:rPr>
          <w:rFonts w:ascii="Arial Narrow" w:hAnsi="Arial Narrow" w:cs="Arial"/>
          <w:bCs/>
          <w:kern w:val="36"/>
          <w:lang w:val="en-ZA"/>
        </w:rPr>
        <w:t>2.3</w:t>
      </w:r>
      <w:r w:rsidRPr="00CA1432">
        <w:rPr>
          <w:rFonts w:ascii="Arial Narrow" w:hAnsi="Arial Narrow" w:cs="Arial"/>
          <w:bCs/>
          <w:kern w:val="36"/>
          <w:lang w:val="en-ZA"/>
        </w:rPr>
        <w:t>.</w:t>
      </w:r>
      <w:r w:rsidR="00BE1866" w:rsidRPr="00CA1432">
        <w:rPr>
          <w:rFonts w:ascii="Arial Narrow" w:hAnsi="Arial Narrow" w:cs="Arial"/>
          <w:bCs/>
          <w:kern w:val="36"/>
          <w:lang w:val="en-ZA"/>
        </w:rPr>
        <w:t xml:space="preserve"> </w:t>
      </w:r>
      <w:r w:rsidR="000F7C8A">
        <w:rPr>
          <w:rFonts w:ascii="Arial Narrow" w:hAnsi="Arial Narrow" w:cs="Arial"/>
          <w:bCs/>
          <w:kern w:val="36"/>
          <w:lang w:val="en-ZA"/>
        </w:rPr>
        <w:t xml:space="preserve">     </w:t>
      </w:r>
      <w:r w:rsidR="001A3B79" w:rsidRPr="00CA1432">
        <w:rPr>
          <w:rFonts w:ascii="Arial Narrow" w:hAnsi="Arial Narrow" w:cs="Arial"/>
          <w:bCs/>
          <w:lang w:val="en-ZA"/>
        </w:rPr>
        <w:t xml:space="preserve">How could the CYCW use the </w:t>
      </w:r>
      <w:r w:rsidR="00666CA4" w:rsidRPr="00CA1432">
        <w:rPr>
          <w:rFonts w:ascii="Arial Narrow" w:hAnsi="Arial Narrow" w:cs="Arial"/>
          <w:bCs/>
          <w:lang w:val="en-ZA"/>
        </w:rPr>
        <w:t>strengths-based</w:t>
      </w:r>
      <w:r w:rsidR="001A3B79" w:rsidRPr="00CA1432">
        <w:rPr>
          <w:rFonts w:ascii="Arial Narrow" w:hAnsi="Arial Narrow" w:cs="Arial"/>
          <w:bCs/>
          <w:lang w:val="en-ZA"/>
        </w:rPr>
        <w:t xml:space="preserve"> approach with Karl?   </w:t>
      </w:r>
      <w:r w:rsidR="00BE1866" w:rsidRPr="00CA1432">
        <w:rPr>
          <w:rFonts w:ascii="Arial Narrow" w:hAnsi="Arial Narrow" w:cs="Arial"/>
          <w:bCs/>
          <w:lang w:val="en-ZA"/>
        </w:rPr>
        <w:t xml:space="preserve"> </w:t>
      </w:r>
      <w:r w:rsidR="001A3B79" w:rsidRPr="00CA1432">
        <w:rPr>
          <w:rFonts w:ascii="Arial Narrow" w:hAnsi="Arial Narrow" w:cs="Arial"/>
          <w:bCs/>
          <w:lang w:val="en-ZA"/>
        </w:rPr>
        <w:t xml:space="preserve"> </w:t>
      </w:r>
      <w:r w:rsidR="008639FB" w:rsidRPr="00CA1432">
        <w:rPr>
          <w:rFonts w:ascii="Arial Narrow" w:hAnsi="Arial Narrow" w:cs="Arial"/>
          <w:bCs/>
          <w:lang w:val="en-ZA"/>
        </w:rPr>
        <w:t xml:space="preserve">                                 </w:t>
      </w:r>
      <w:r w:rsidR="00CA08A4">
        <w:rPr>
          <w:rFonts w:ascii="Arial Narrow" w:hAnsi="Arial Narrow" w:cs="Arial"/>
          <w:bCs/>
          <w:lang w:val="en-ZA"/>
        </w:rPr>
        <w:t xml:space="preserve">     </w:t>
      </w:r>
      <w:r w:rsidR="008639FB" w:rsidRPr="00CA1432">
        <w:rPr>
          <w:rFonts w:ascii="Arial Narrow" w:hAnsi="Arial Narrow" w:cs="Arial"/>
          <w:bCs/>
          <w:lang w:val="en-ZA"/>
        </w:rPr>
        <w:t xml:space="preserve">    </w:t>
      </w:r>
      <w:r w:rsidR="001A3B79" w:rsidRPr="00CA1432">
        <w:rPr>
          <w:rFonts w:ascii="Arial Narrow" w:hAnsi="Arial Narrow" w:cs="Arial"/>
          <w:bCs/>
          <w:lang w:val="en-ZA"/>
        </w:rPr>
        <w:t xml:space="preserve">(5)       </w:t>
      </w:r>
    </w:p>
    <w:p w14:paraId="473206B2" w14:textId="594EDA1D" w:rsidR="00BA3153" w:rsidRPr="00481131" w:rsidRDefault="00C700A4" w:rsidP="00BF2FD4">
      <w:pPr>
        <w:spacing w:line="360" w:lineRule="auto"/>
        <w:ind w:hanging="56"/>
        <w:jc w:val="both"/>
        <w:outlineLvl w:val="0"/>
        <w:rPr>
          <w:rFonts w:ascii="Arial Narrow" w:hAnsi="Arial Narrow" w:cs="Arial"/>
          <w:i/>
          <w:color w:val="00B050"/>
          <w:lang w:val="en-ZA"/>
        </w:rPr>
      </w:pPr>
      <w:r w:rsidRPr="00EB416D">
        <w:rPr>
          <w:rFonts w:ascii="Arial Narrow" w:hAnsi="Arial Narrow"/>
          <w:i/>
          <w:color w:val="00B050"/>
          <w:lang w:val="en-ZA"/>
        </w:rPr>
        <w:t>.</w:t>
      </w:r>
    </w:p>
    <w:p w14:paraId="6537B793" w14:textId="4BB75D9B" w:rsidR="00FD2766" w:rsidRPr="00CA08A4" w:rsidRDefault="00FD2766" w:rsidP="00CA08A4">
      <w:pPr>
        <w:pStyle w:val="Default"/>
        <w:spacing w:line="360" w:lineRule="auto"/>
        <w:ind w:left="567" w:hanging="747"/>
        <w:jc w:val="both"/>
        <w:rPr>
          <w:rFonts w:ascii="Arial Narrow" w:hAnsi="Arial Narrow"/>
          <w:b/>
          <w:color w:val="auto"/>
          <w:sz w:val="22"/>
          <w:szCs w:val="22"/>
          <w:lang w:val="en-ZA"/>
        </w:rPr>
      </w:pPr>
      <w:r w:rsidRPr="00CA08A4">
        <w:rPr>
          <w:rFonts w:ascii="Arial Narrow" w:hAnsi="Arial Narrow"/>
          <w:b/>
          <w:kern w:val="36"/>
          <w:sz w:val="22"/>
          <w:szCs w:val="22"/>
          <w:lang w:val="en-ZA"/>
        </w:rPr>
        <w:t>3.2.</w:t>
      </w:r>
      <w:r w:rsidR="0004200F" w:rsidRPr="00CA08A4">
        <w:rPr>
          <w:rFonts w:ascii="Arial Narrow" w:hAnsi="Arial Narrow"/>
          <w:b/>
          <w:kern w:val="36"/>
          <w:sz w:val="22"/>
          <w:szCs w:val="22"/>
          <w:lang w:val="en-ZA"/>
        </w:rPr>
        <w:tab/>
      </w:r>
      <w:r w:rsidRPr="00CA08A4">
        <w:rPr>
          <w:rFonts w:ascii="Arial Narrow" w:hAnsi="Arial Narrow"/>
          <w:b/>
          <w:kern w:val="36"/>
          <w:sz w:val="22"/>
          <w:szCs w:val="22"/>
          <w:lang w:val="en-ZA"/>
        </w:rPr>
        <w:t xml:space="preserve">Application of principles and concepts in developmental work, including but not limited to: Separation, Loss, Developmental play, Delays, Disability, </w:t>
      </w:r>
      <w:r w:rsidR="00E95F4E" w:rsidRPr="00CA08A4">
        <w:rPr>
          <w:rFonts w:ascii="Arial Narrow" w:hAnsi="Arial Narrow"/>
          <w:b/>
          <w:kern w:val="36"/>
          <w:sz w:val="22"/>
          <w:szCs w:val="22"/>
          <w:lang w:val="en-ZA"/>
        </w:rPr>
        <w:t>and Barriers</w:t>
      </w:r>
      <w:r w:rsidRPr="00CA08A4">
        <w:rPr>
          <w:rFonts w:ascii="Arial Narrow" w:hAnsi="Arial Narrow"/>
          <w:b/>
          <w:kern w:val="36"/>
          <w:sz w:val="22"/>
          <w:szCs w:val="22"/>
          <w:lang w:val="en-ZA"/>
        </w:rPr>
        <w:t xml:space="preserve"> to learning</w:t>
      </w:r>
      <w:r w:rsidR="00E95F4E" w:rsidRPr="00CA08A4">
        <w:rPr>
          <w:rFonts w:ascii="Arial Narrow" w:hAnsi="Arial Narrow"/>
          <w:b/>
          <w:kern w:val="36"/>
          <w:sz w:val="22"/>
          <w:szCs w:val="22"/>
          <w:lang w:val="en-ZA"/>
        </w:rPr>
        <w:t xml:space="preserve">.   </w:t>
      </w:r>
      <w:r w:rsidR="0004200F" w:rsidRPr="00CA08A4">
        <w:rPr>
          <w:rFonts w:ascii="Arial Narrow" w:hAnsi="Arial Narrow"/>
          <w:b/>
          <w:kern w:val="36"/>
          <w:sz w:val="22"/>
          <w:szCs w:val="22"/>
          <w:lang w:val="en-ZA"/>
        </w:rPr>
        <w:t xml:space="preserve">      </w:t>
      </w:r>
      <w:r w:rsidR="00CA08A4">
        <w:rPr>
          <w:rFonts w:ascii="Arial Narrow" w:hAnsi="Arial Narrow"/>
          <w:b/>
          <w:kern w:val="36"/>
          <w:sz w:val="22"/>
          <w:szCs w:val="22"/>
          <w:lang w:val="en-ZA"/>
        </w:rPr>
        <w:t xml:space="preserve">         </w:t>
      </w:r>
      <w:r w:rsidR="0004200F" w:rsidRPr="00CA08A4">
        <w:rPr>
          <w:rFonts w:ascii="Arial Narrow" w:hAnsi="Arial Narrow"/>
          <w:b/>
          <w:kern w:val="36"/>
          <w:sz w:val="22"/>
          <w:szCs w:val="22"/>
          <w:lang w:val="en-ZA"/>
        </w:rPr>
        <w:t xml:space="preserve">  </w:t>
      </w:r>
      <w:r w:rsidR="00E95F4E" w:rsidRPr="00CA08A4">
        <w:rPr>
          <w:rFonts w:ascii="Arial Narrow" w:hAnsi="Arial Narrow"/>
          <w:b/>
          <w:kern w:val="36"/>
          <w:sz w:val="22"/>
          <w:szCs w:val="22"/>
          <w:lang w:val="en-ZA"/>
        </w:rPr>
        <w:t xml:space="preserve">                  </w:t>
      </w:r>
      <w:r w:rsidR="00D56B9E" w:rsidRPr="00CA08A4">
        <w:rPr>
          <w:rFonts w:ascii="Arial Narrow" w:hAnsi="Arial Narrow"/>
          <w:b/>
          <w:kern w:val="36"/>
          <w:sz w:val="22"/>
          <w:szCs w:val="22"/>
          <w:lang w:val="en-ZA"/>
        </w:rPr>
        <w:t xml:space="preserve">                            </w:t>
      </w:r>
    </w:p>
    <w:p w14:paraId="258A653C" w14:textId="77777777" w:rsidR="0064510C" w:rsidRPr="00EB416D" w:rsidRDefault="0064510C" w:rsidP="00125118">
      <w:pPr>
        <w:pStyle w:val="Default"/>
        <w:spacing w:line="360" w:lineRule="auto"/>
        <w:ind w:left="630" w:hanging="810"/>
        <w:rPr>
          <w:rFonts w:ascii="Arial Narrow" w:hAnsi="Arial Narrow"/>
          <w:b/>
          <w:color w:val="auto"/>
          <w:sz w:val="22"/>
          <w:szCs w:val="22"/>
          <w:lang w:val="en-ZA"/>
        </w:rPr>
      </w:pPr>
    </w:p>
    <w:p w14:paraId="2ED4626F" w14:textId="6653D377" w:rsidR="00BA3153" w:rsidRPr="00CA08A4" w:rsidRDefault="00FD2766" w:rsidP="00481131">
      <w:pPr>
        <w:pStyle w:val="Default"/>
        <w:spacing w:line="360" w:lineRule="auto"/>
        <w:ind w:left="630" w:hanging="810"/>
        <w:rPr>
          <w:rFonts w:ascii="Arial Narrow" w:hAnsi="Arial Narrow"/>
          <w:bCs/>
          <w:color w:val="auto"/>
          <w:sz w:val="22"/>
          <w:szCs w:val="22"/>
          <w:lang w:val="en-ZA"/>
        </w:rPr>
      </w:pPr>
      <w:r w:rsidRPr="00CA08A4">
        <w:rPr>
          <w:rFonts w:ascii="Arial Narrow" w:hAnsi="Arial Narrow"/>
          <w:bCs/>
          <w:color w:val="auto"/>
          <w:sz w:val="22"/>
          <w:szCs w:val="22"/>
          <w:lang w:val="en-ZA"/>
        </w:rPr>
        <w:t>3.2</w:t>
      </w:r>
      <w:r w:rsidR="002A55C1" w:rsidRPr="00CA08A4">
        <w:rPr>
          <w:rFonts w:ascii="Arial Narrow" w:hAnsi="Arial Narrow"/>
          <w:bCs/>
          <w:color w:val="auto"/>
          <w:sz w:val="22"/>
          <w:szCs w:val="22"/>
          <w:lang w:val="en-ZA"/>
        </w:rPr>
        <w:t>.</w:t>
      </w:r>
      <w:r w:rsidRPr="00CA08A4">
        <w:rPr>
          <w:rFonts w:ascii="Arial Narrow" w:hAnsi="Arial Narrow"/>
          <w:bCs/>
          <w:color w:val="auto"/>
          <w:sz w:val="22"/>
          <w:szCs w:val="22"/>
          <w:lang w:val="en-ZA"/>
        </w:rPr>
        <w:t>1</w:t>
      </w:r>
      <w:r w:rsidR="00466FAF" w:rsidRPr="00CA08A4">
        <w:rPr>
          <w:rFonts w:ascii="Arial Narrow" w:hAnsi="Arial Narrow"/>
          <w:bCs/>
          <w:color w:val="auto"/>
          <w:sz w:val="22"/>
          <w:szCs w:val="22"/>
          <w:lang w:val="en-ZA"/>
        </w:rPr>
        <w:t>.</w:t>
      </w:r>
      <w:r w:rsidR="00466FAF" w:rsidRPr="00CA08A4">
        <w:rPr>
          <w:rFonts w:ascii="Arial Narrow" w:hAnsi="Arial Narrow"/>
          <w:bCs/>
          <w:color w:val="auto"/>
          <w:sz w:val="22"/>
          <w:szCs w:val="22"/>
          <w:lang w:val="en-ZA"/>
        </w:rPr>
        <w:tab/>
      </w:r>
      <w:r w:rsidR="00EF4A98" w:rsidRPr="00CA08A4">
        <w:rPr>
          <w:rFonts w:ascii="Arial Narrow" w:hAnsi="Arial Narrow"/>
          <w:bCs/>
          <w:color w:val="auto"/>
          <w:sz w:val="22"/>
          <w:szCs w:val="22"/>
          <w:lang w:val="en-ZA"/>
        </w:rPr>
        <w:t>E</w:t>
      </w:r>
      <w:r w:rsidR="00A96CDA" w:rsidRPr="00CA08A4">
        <w:rPr>
          <w:rFonts w:ascii="Arial Narrow" w:hAnsi="Arial Narrow"/>
          <w:bCs/>
          <w:color w:val="auto"/>
          <w:sz w:val="22"/>
          <w:szCs w:val="22"/>
          <w:lang w:val="en-ZA"/>
        </w:rPr>
        <w:t xml:space="preserve">xplain 5 examples of Proactive </w:t>
      </w:r>
      <w:r w:rsidR="00C700A4" w:rsidRPr="00CA08A4">
        <w:rPr>
          <w:rFonts w:ascii="Arial Narrow" w:hAnsi="Arial Narrow"/>
          <w:bCs/>
          <w:color w:val="auto"/>
          <w:sz w:val="22"/>
          <w:szCs w:val="22"/>
          <w:lang w:val="en-ZA"/>
        </w:rPr>
        <w:t>behaviour</w:t>
      </w:r>
      <w:r w:rsidR="00A96CDA" w:rsidRPr="00CA08A4">
        <w:rPr>
          <w:rFonts w:ascii="Arial Narrow" w:hAnsi="Arial Narrow"/>
          <w:bCs/>
          <w:color w:val="auto"/>
          <w:sz w:val="22"/>
          <w:szCs w:val="22"/>
          <w:lang w:val="en-ZA"/>
        </w:rPr>
        <w:t xml:space="preserve"> management strategies</w:t>
      </w:r>
      <w:r w:rsidR="002324D3" w:rsidRPr="00CA08A4">
        <w:rPr>
          <w:rFonts w:ascii="Arial Narrow" w:hAnsi="Arial Narrow"/>
          <w:bCs/>
          <w:color w:val="auto"/>
          <w:sz w:val="22"/>
          <w:szCs w:val="22"/>
          <w:lang w:val="en-ZA"/>
        </w:rPr>
        <w:t xml:space="preserve"> that could be used in the school feeding scheme. </w:t>
      </w:r>
      <w:r w:rsidR="00A96CDA" w:rsidRPr="00CA08A4">
        <w:rPr>
          <w:rFonts w:ascii="Arial Narrow" w:hAnsi="Arial Narrow"/>
          <w:bCs/>
          <w:color w:val="auto"/>
          <w:sz w:val="22"/>
          <w:szCs w:val="22"/>
          <w:lang w:val="en-ZA"/>
        </w:rPr>
        <w:t xml:space="preserve"> </w:t>
      </w:r>
      <w:r w:rsidR="00D56B9E" w:rsidRPr="00CA08A4">
        <w:rPr>
          <w:rFonts w:ascii="Arial Narrow" w:hAnsi="Arial Narrow"/>
          <w:bCs/>
          <w:color w:val="auto"/>
          <w:sz w:val="22"/>
          <w:szCs w:val="22"/>
          <w:lang w:val="en-ZA"/>
        </w:rPr>
        <w:t xml:space="preserve">                                   </w:t>
      </w:r>
      <w:r w:rsidR="00EF4A98" w:rsidRPr="00CA08A4">
        <w:rPr>
          <w:rFonts w:ascii="Arial Narrow" w:hAnsi="Arial Narrow"/>
          <w:bCs/>
          <w:color w:val="auto"/>
          <w:sz w:val="22"/>
          <w:szCs w:val="22"/>
          <w:lang w:val="en-ZA"/>
        </w:rPr>
        <w:t xml:space="preserve">    </w:t>
      </w:r>
      <w:r w:rsidR="0004200F" w:rsidRPr="00CA08A4">
        <w:rPr>
          <w:rFonts w:ascii="Arial Narrow" w:hAnsi="Arial Narrow"/>
          <w:bCs/>
          <w:color w:val="auto"/>
          <w:sz w:val="22"/>
          <w:szCs w:val="22"/>
          <w:lang w:val="en-ZA"/>
        </w:rPr>
        <w:t xml:space="preserve">                                                                            </w:t>
      </w:r>
      <w:r w:rsidR="00CA08A4">
        <w:rPr>
          <w:rFonts w:ascii="Arial Narrow" w:hAnsi="Arial Narrow"/>
          <w:bCs/>
          <w:color w:val="auto"/>
          <w:sz w:val="22"/>
          <w:szCs w:val="22"/>
          <w:lang w:val="en-ZA"/>
        </w:rPr>
        <w:t xml:space="preserve">               </w:t>
      </w:r>
      <w:r w:rsidR="0004200F" w:rsidRPr="00CA08A4">
        <w:rPr>
          <w:rFonts w:ascii="Arial Narrow" w:hAnsi="Arial Narrow"/>
          <w:bCs/>
          <w:color w:val="auto"/>
          <w:sz w:val="22"/>
          <w:szCs w:val="22"/>
          <w:lang w:val="en-ZA"/>
        </w:rPr>
        <w:t xml:space="preserve">  </w:t>
      </w:r>
      <w:r w:rsidR="00D80A7B" w:rsidRPr="00CA08A4">
        <w:rPr>
          <w:rFonts w:ascii="Arial Narrow" w:hAnsi="Arial Narrow"/>
          <w:bCs/>
          <w:color w:val="auto"/>
          <w:sz w:val="22"/>
          <w:szCs w:val="22"/>
          <w:lang w:val="en-ZA"/>
        </w:rPr>
        <w:t>(5)</w:t>
      </w:r>
    </w:p>
    <w:p w14:paraId="1A443F2E" w14:textId="77777777" w:rsidR="0064510C" w:rsidRPr="00CA08A4" w:rsidRDefault="0064510C" w:rsidP="00125118">
      <w:pPr>
        <w:pStyle w:val="Default"/>
        <w:spacing w:line="360" w:lineRule="auto"/>
        <w:ind w:left="-180"/>
        <w:rPr>
          <w:rFonts w:ascii="Arial Narrow" w:hAnsi="Arial Narrow"/>
          <w:bCs/>
          <w:color w:val="auto"/>
          <w:sz w:val="22"/>
          <w:szCs w:val="22"/>
          <w:lang w:val="en-ZA"/>
        </w:rPr>
      </w:pPr>
    </w:p>
    <w:p w14:paraId="47387CD6" w14:textId="00EA113B" w:rsidR="0064510C" w:rsidRPr="00CA08A4" w:rsidRDefault="00FD2766" w:rsidP="00481131">
      <w:pPr>
        <w:pStyle w:val="Default"/>
        <w:spacing w:line="360" w:lineRule="auto"/>
        <w:ind w:left="-180"/>
        <w:rPr>
          <w:rFonts w:ascii="Arial Narrow" w:hAnsi="Arial Narrow"/>
          <w:bCs/>
          <w:color w:val="auto"/>
          <w:sz w:val="22"/>
          <w:szCs w:val="22"/>
          <w:lang w:val="en-ZA"/>
        </w:rPr>
      </w:pPr>
      <w:r w:rsidRPr="00CA08A4">
        <w:rPr>
          <w:rFonts w:ascii="Arial Narrow" w:hAnsi="Arial Narrow"/>
          <w:bCs/>
          <w:color w:val="auto"/>
          <w:sz w:val="22"/>
          <w:szCs w:val="22"/>
          <w:lang w:val="en-ZA"/>
        </w:rPr>
        <w:t>3.2</w:t>
      </w:r>
      <w:r w:rsidR="00466FAF" w:rsidRPr="00CA08A4">
        <w:rPr>
          <w:rFonts w:ascii="Arial Narrow" w:hAnsi="Arial Narrow"/>
          <w:bCs/>
          <w:color w:val="auto"/>
          <w:sz w:val="22"/>
          <w:szCs w:val="22"/>
          <w:lang w:val="en-ZA"/>
        </w:rPr>
        <w:t>.</w:t>
      </w:r>
      <w:r w:rsidRPr="00CA08A4">
        <w:rPr>
          <w:rFonts w:ascii="Arial Narrow" w:hAnsi="Arial Narrow"/>
          <w:bCs/>
          <w:color w:val="auto"/>
          <w:sz w:val="22"/>
          <w:szCs w:val="22"/>
          <w:lang w:val="en-ZA"/>
        </w:rPr>
        <w:t>2.</w:t>
      </w:r>
      <w:r w:rsidR="000F7C8A">
        <w:rPr>
          <w:rFonts w:ascii="Arial Narrow" w:hAnsi="Arial Narrow"/>
          <w:bCs/>
          <w:color w:val="auto"/>
          <w:sz w:val="22"/>
          <w:szCs w:val="22"/>
          <w:lang w:val="en-ZA"/>
        </w:rPr>
        <w:t xml:space="preserve">       </w:t>
      </w:r>
      <w:r w:rsidR="00EF4A98" w:rsidRPr="00CA08A4">
        <w:rPr>
          <w:rFonts w:ascii="Arial Narrow" w:hAnsi="Arial Narrow"/>
          <w:bCs/>
          <w:color w:val="auto"/>
          <w:sz w:val="22"/>
          <w:szCs w:val="22"/>
          <w:lang w:val="en-ZA"/>
        </w:rPr>
        <w:t xml:space="preserve">From the case study identify </w:t>
      </w:r>
      <w:r w:rsidR="00A96CDA" w:rsidRPr="00CA08A4">
        <w:rPr>
          <w:rFonts w:ascii="Arial Narrow" w:hAnsi="Arial Narrow"/>
          <w:bCs/>
          <w:color w:val="auto"/>
          <w:sz w:val="22"/>
          <w:szCs w:val="22"/>
          <w:lang w:val="en-ZA"/>
        </w:rPr>
        <w:t xml:space="preserve">5 examples of Prohibited </w:t>
      </w:r>
      <w:r w:rsidR="0064510C" w:rsidRPr="00CA08A4">
        <w:rPr>
          <w:rFonts w:ascii="Arial Narrow" w:hAnsi="Arial Narrow"/>
          <w:bCs/>
          <w:color w:val="auto"/>
          <w:sz w:val="22"/>
          <w:szCs w:val="22"/>
          <w:lang w:val="en-ZA"/>
        </w:rPr>
        <w:t>behaviour</w:t>
      </w:r>
      <w:r w:rsidR="00A96CDA" w:rsidRPr="00CA08A4">
        <w:rPr>
          <w:rFonts w:ascii="Arial Narrow" w:hAnsi="Arial Narrow"/>
          <w:bCs/>
          <w:color w:val="auto"/>
          <w:sz w:val="22"/>
          <w:szCs w:val="22"/>
          <w:lang w:val="en-ZA"/>
        </w:rPr>
        <w:t xml:space="preserve"> management techniques. </w:t>
      </w:r>
      <w:r w:rsidR="00EF44A0" w:rsidRPr="00CA08A4">
        <w:rPr>
          <w:rFonts w:ascii="Arial Narrow" w:hAnsi="Arial Narrow"/>
          <w:bCs/>
          <w:color w:val="auto"/>
          <w:sz w:val="22"/>
          <w:szCs w:val="22"/>
          <w:lang w:val="en-ZA"/>
        </w:rPr>
        <w:t xml:space="preserve"> </w:t>
      </w:r>
      <w:r w:rsidR="00CA08A4">
        <w:rPr>
          <w:rFonts w:ascii="Arial Narrow" w:hAnsi="Arial Narrow"/>
          <w:bCs/>
          <w:color w:val="auto"/>
          <w:sz w:val="22"/>
          <w:szCs w:val="22"/>
          <w:lang w:val="en-ZA"/>
        </w:rPr>
        <w:t xml:space="preserve">           </w:t>
      </w:r>
      <w:r w:rsidR="000F7C8A">
        <w:rPr>
          <w:rFonts w:ascii="Arial Narrow" w:hAnsi="Arial Narrow"/>
          <w:bCs/>
          <w:color w:val="auto"/>
          <w:sz w:val="22"/>
          <w:szCs w:val="22"/>
          <w:lang w:val="en-ZA"/>
        </w:rPr>
        <w:t xml:space="preserve">   </w:t>
      </w:r>
      <w:r w:rsidR="00CA08A4">
        <w:rPr>
          <w:rFonts w:ascii="Arial Narrow" w:hAnsi="Arial Narrow"/>
          <w:bCs/>
          <w:color w:val="auto"/>
          <w:sz w:val="22"/>
          <w:szCs w:val="22"/>
          <w:lang w:val="en-ZA"/>
        </w:rPr>
        <w:t xml:space="preserve"> </w:t>
      </w:r>
      <w:r w:rsidR="00481131" w:rsidRPr="00CA08A4">
        <w:rPr>
          <w:rFonts w:ascii="Arial Narrow" w:hAnsi="Arial Narrow"/>
          <w:bCs/>
          <w:color w:val="auto"/>
          <w:sz w:val="22"/>
          <w:szCs w:val="22"/>
          <w:lang w:val="en-ZA"/>
        </w:rPr>
        <w:t>(5)</w:t>
      </w:r>
      <w:r w:rsidR="00EF4A98" w:rsidRPr="00CA08A4">
        <w:rPr>
          <w:rFonts w:ascii="Arial Narrow" w:hAnsi="Arial Narrow"/>
          <w:bCs/>
          <w:color w:val="auto"/>
          <w:sz w:val="22"/>
          <w:szCs w:val="22"/>
          <w:lang w:val="en-ZA"/>
        </w:rPr>
        <w:t xml:space="preserve">                                                                  </w:t>
      </w:r>
      <w:r w:rsidR="00B66100" w:rsidRPr="00CA08A4">
        <w:rPr>
          <w:rFonts w:ascii="Arial Narrow" w:hAnsi="Arial Narrow"/>
          <w:bCs/>
          <w:color w:val="auto"/>
          <w:sz w:val="22"/>
          <w:szCs w:val="22"/>
          <w:lang w:val="en-ZA"/>
        </w:rPr>
        <w:t xml:space="preserve">      </w:t>
      </w:r>
    </w:p>
    <w:p w14:paraId="0ED3B302" w14:textId="3ADAE6F6" w:rsidR="00B66100" w:rsidRPr="00EB416D" w:rsidRDefault="003B177E" w:rsidP="00481131">
      <w:pPr>
        <w:pStyle w:val="Default"/>
        <w:spacing w:line="360" w:lineRule="auto"/>
        <w:rPr>
          <w:rFonts w:ascii="Arial Narrow" w:hAnsi="Arial Narrow"/>
          <w:b/>
          <w:i/>
          <w:iCs/>
          <w:color w:val="auto"/>
          <w:sz w:val="22"/>
          <w:szCs w:val="22"/>
          <w:lang w:val="en-ZA"/>
        </w:rPr>
      </w:pPr>
      <w:r>
        <w:rPr>
          <w:rFonts w:ascii="Arial Narrow" w:hAnsi="Arial Narrow"/>
          <w:b/>
          <w:i/>
          <w:iCs/>
          <w:color w:val="auto"/>
          <w:sz w:val="22"/>
          <w:szCs w:val="22"/>
          <w:lang w:val="en-ZA"/>
        </w:rPr>
        <w:t xml:space="preserve"> </w:t>
      </w:r>
      <w:r>
        <w:rPr>
          <w:rFonts w:ascii="Arial Narrow" w:hAnsi="Arial Narrow"/>
          <w:b/>
          <w:i/>
          <w:iCs/>
          <w:color w:val="auto"/>
          <w:sz w:val="22"/>
          <w:szCs w:val="22"/>
          <w:lang w:val="en-ZA"/>
        </w:rPr>
        <w:tab/>
      </w:r>
      <w:r>
        <w:rPr>
          <w:rFonts w:ascii="Arial Narrow" w:hAnsi="Arial Narrow"/>
          <w:b/>
          <w:i/>
          <w:iCs/>
          <w:color w:val="auto"/>
          <w:sz w:val="22"/>
          <w:szCs w:val="22"/>
          <w:lang w:val="en-ZA"/>
        </w:rPr>
        <w:tab/>
      </w:r>
      <w:r>
        <w:rPr>
          <w:rFonts w:ascii="Arial Narrow" w:hAnsi="Arial Narrow"/>
          <w:b/>
          <w:i/>
          <w:iCs/>
          <w:color w:val="auto"/>
          <w:sz w:val="22"/>
          <w:szCs w:val="22"/>
          <w:lang w:val="en-ZA"/>
        </w:rPr>
        <w:tab/>
      </w:r>
      <w:r>
        <w:rPr>
          <w:rFonts w:ascii="Arial Narrow" w:hAnsi="Arial Narrow"/>
          <w:b/>
          <w:i/>
          <w:iCs/>
          <w:color w:val="auto"/>
          <w:sz w:val="22"/>
          <w:szCs w:val="22"/>
          <w:lang w:val="en-ZA"/>
        </w:rPr>
        <w:tab/>
      </w:r>
      <w:r>
        <w:rPr>
          <w:rFonts w:ascii="Arial Narrow" w:hAnsi="Arial Narrow"/>
          <w:b/>
          <w:i/>
          <w:iCs/>
          <w:color w:val="auto"/>
          <w:sz w:val="22"/>
          <w:szCs w:val="22"/>
          <w:lang w:val="en-ZA"/>
        </w:rPr>
        <w:tab/>
      </w:r>
      <w:r>
        <w:rPr>
          <w:rFonts w:ascii="Arial Narrow" w:hAnsi="Arial Narrow"/>
          <w:b/>
          <w:i/>
          <w:iCs/>
          <w:color w:val="auto"/>
          <w:sz w:val="22"/>
          <w:szCs w:val="22"/>
          <w:lang w:val="en-ZA"/>
        </w:rPr>
        <w:tab/>
      </w:r>
      <w:r>
        <w:rPr>
          <w:rFonts w:ascii="Arial Narrow" w:hAnsi="Arial Narrow"/>
          <w:b/>
          <w:i/>
          <w:iCs/>
          <w:color w:val="auto"/>
          <w:sz w:val="22"/>
          <w:szCs w:val="22"/>
          <w:lang w:val="en-ZA"/>
        </w:rPr>
        <w:tab/>
      </w:r>
      <w:r>
        <w:rPr>
          <w:rFonts w:ascii="Arial Narrow" w:hAnsi="Arial Narrow"/>
          <w:b/>
          <w:i/>
          <w:iCs/>
          <w:color w:val="auto"/>
          <w:sz w:val="22"/>
          <w:szCs w:val="22"/>
          <w:lang w:val="en-ZA"/>
        </w:rPr>
        <w:tab/>
      </w:r>
      <w:r>
        <w:rPr>
          <w:rFonts w:ascii="Arial Narrow" w:hAnsi="Arial Narrow"/>
          <w:b/>
          <w:i/>
          <w:iCs/>
          <w:color w:val="auto"/>
          <w:sz w:val="22"/>
          <w:szCs w:val="22"/>
          <w:lang w:val="en-ZA"/>
        </w:rPr>
        <w:tab/>
        <w:t xml:space="preserve">                         Sub-Total:</w:t>
      </w:r>
      <w:r w:rsidR="00EF7079">
        <w:rPr>
          <w:rFonts w:ascii="Arial Narrow" w:hAnsi="Arial Narrow"/>
          <w:b/>
          <w:i/>
          <w:iCs/>
          <w:color w:val="auto"/>
          <w:sz w:val="22"/>
          <w:szCs w:val="22"/>
          <w:lang w:val="en-ZA"/>
        </w:rPr>
        <w:t>30</w:t>
      </w:r>
    </w:p>
    <w:p w14:paraId="32DD45AA" w14:textId="77777777" w:rsidR="00FE47B1" w:rsidRDefault="00466FAF" w:rsidP="00125118">
      <w:pPr>
        <w:pStyle w:val="Default"/>
        <w:spacing w:line="360" w:lineRule="auto"/>
        <w:rPr>
          <w:rFonts w:ascii="Arial Narrow" w:hAnsi="Arial Narrow"/>
          <w:b/>
          <w:color w:val="auto"/>
          <w:sz w:val="22"/>
          <w:szCs w:val="22"/>
          <w:lang w:val="en-ZA"/>
        </w:rPr>
      </w:pPr>
      <w:r w:rsidRPr="00EB416D">
        <w:rPr>
          <w:rFonts w:ascii="Arial Narrow" w:hAnsi="Arial Narrow"/>
          <w:b/>
          <w:color w:val="auto"/>
          <w:sz w:val="22"/>
          <w:szCs w:val="22"/>
          <w:lang w:val="en-ZA"/>
        </w:rPr>
        <w:t>Question 4</w:t>
      </w:r>
      <w:r w:rsidR="00E13A57" w:rsidRPr="00EB416D">
        <w:rPr>
          <w:rFonts w:ascii="Arial Narrow" w:hAnsi="Arial Narrow"/>
          <w:b/>
          <w:color w:val="auto"/>
          <w:sz w:val="22"/>
          <w:szCs w:val="22"/>
          <w:lang w:val="en-ZA"/>
        </w:rPr>
        <w:t xml:space="preserve">                                                                                     </w:t>
      </w:r>
      <w:r w:rsidR="00B927A9" w:rsidRPr="00EB416D">
        <w:rPr>
          <w:rFonts w:ascii="Arial Narrow" w:hAnsi="Arial Narrow"/>
          <w:b/>
          <w:color w:val="auto"/>
          <w:sz w:val="22"/>
          <w:szCs w:val="22"/>
          <w:lang w:val="en-ZA"/>
        </w:rPr>
        <w:t xml:space="preserve">                              </w:t>
      </w:r>
    </w:p>
    <w:p w14:paraId="6A870075" w14:textId="65897C87" w:rsidR="00466FAF" w:rsidRPr="00EB416D" w:rsidRDefault="00466FAF" w:rsidP="00481131">
      <w:pPr>
        <w:pStyle w:val="Default"/>
        <w:spacing w:line="360" w:lineRule="auto"/>
        <w:ind w:left="1440" w:hanging="1395"/>
        <w:rPr>
          <w:rFonts w:ascii="Arial Narrow" w:hAnsi="Arial Narrow"/>
          <w:b/>
          <w:color w:val="auto"/>
          <w:sz w:val="22"/>
          <w:szCs w:val="22"/>
          <w:lang w:val="en-ZA"/>
        </w:rPr>
      </w:pPr>
      <w:r w:rsidRPr="00EB416D">
        <w:rPr>
          <w:rFonts w:ascii="Arial Narrow" w:hAnsi="Arial Narrow"/>
          <w:b/>
          <w:color w:val="auto"/>
          <w:sz w:val="22"/>
          <w:szCs w:val="22"/>
          <w:lang w:val="en-ZA"/>
        </w:rPr>
        <w:t>ELO6</w:t>
      </w:r>
      <w:r w:rsidR="00B23AD6" w:rsidRPr="00EB416D">
        <w:rPr>
          <w:rFonts w:ascii="Arial Narrow" w:hAnsi="Arial Narrow"/>
          <w:b/>
          <w:color w:val="auto"/>
          <w:sz w:val="22"/>
          <w:szCs w:val="22"/>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F1F34" w:rsidRPr="00EB416D">
        <w:rPr>
          <w:rFonts w:ascii="Arial Narrow" w:hAnsi="Arial Narrow"/>
          <w:b/>
          <w:color w:val="auto"/>
          <w:sz w:val="22"/>
          <w:szCs w:val="22"/>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B416D">
        <w:rPr>
          <w:rFonts w:ascii="Arial Narrow" w:hAnsi="Arial Narrow"/>
          <w:b/>
          <w:color w:val="auto"/>
          <w:sz w:val="22"/>
          <w:szCs w:val="22"/>
          <w:lang w:val="en-ZA"/>
        </w:rPr>
        <w:t xml:space="preserve">Establish and maintain appropriate </w:t>
      </w:r>
      <w:r w:rsidR="00E43B74" w:rsidRPr="00EB416D">
        <w:rPr>
          <w:rFonts w:ascii="Arial Narrow" w:hAnsi="Arial Narrow"/>
          <w:b/>
          <w:color w:val="auto"/>
          <w:sz w:val="22"/>
          <w:szCs w:val="22"/>
          <w:lang w:val="en-ZA"/>
        </w:rPr>
        <w:t>relationships with children and youth</w:t>
      </w:r>
      <w:r w:rsidRPr="00EB416D">
        <w:rPr>
          <w:rFonts w:ascii="Arial Narrow" w:hAnsi="Arial Narrow"/>
          <w:b/>
          <w:color w:val="auto"/>
          <w:sz w:val="22"/>
          <w:szCs w:val="22"/>
          <w:lang w:val="en-ZA"/>
        </w:rPr>
        <w:t xml:space="preserve"> that will facilitate the provision of holistic therapeutic </w:t>
      </w:r>
      <w:r w:rsidR="00BE72D7" w:rsidRPr="00EB416D">
        <w:rPr>
          <w:rFonts w:ascii="Arial Narrow" w:hAnsi="Arial Narrow"/>
          <w:b/>
          <w:color w:val="auto"/>
          <w:sz w:val="22"/>
          <w:szCs w:val="22"/>
          <w:lang w:val="en-ZA"/>
        </w:rPr>
        <w:t>care and</w:t>
      </w:r>
      <w:r w:rsidRPr="00EB416D">
        <w:rPr>
          <w:rFonts w:ascii="Arial Narrow" w:hAnsi="Arial Narrow"/>
          <w:b/>
          <w:color w:val="auto"/>
          <w:sz w:val="22"/>
          <w:szCs w:val="22"/>
          <w:lang w:val="en-ZA"/>
        </w:rPr>
        <w:t xml:space="preserve"> support the development for them.</w:t>
      </w:r>
      <w:r w:rsidR="00B927A9" w:rsidRPr="00EB416D">
        <w:rPr>
          <w:rFonts w:ascii="Arial Narrow" w:hAnsi="Arial Narrow"/>
          <w:b/>
          <w:color w:val="auto"/>
          <w:sz w:val="22"/>
          <w:szCs w:val="22"/>
          <w:lang w:val="en-ZA"/>
        </w:rPr>
        <w:t xml:space="preserve">      </w:t>
      </w:r>
      <w:r w:rsidR="001F1F34" w:rsidRPr="00EB416D">
        <w:rPr>
          <w:rFonts w:ascii="Arial Narrow" w:hAnsi="Arial Narrow"/>
          <w:b/>
          <w:color w:val="auto"/>
          <w:sz w:val="22"/>
          <w:szCs w:val="22"/>
          <w:lang w:val="en-ZA"/>
        </w:rPr>
        <w:t xml:space="preserve">                                          </w:t>
      </w:r>
      <w:r w:rsidR="00E43B74" w:rsidRPr="00EB416D">
        <w:rPr>
          <w:rFonts w:ascii="Arial Narrow" w:hAnsi="Arial Narrow"/>
          <w:b/>
          <w:color w:val="auto"/>
          <w:sz w:val="22"/>
          <w:szCs w:val="22"/>
          <w:lang w:val="en-ZA"/>
        </w:rPr>
        <w:t xml:space="preserve">                 </w:t>
      </w:r>
      <w:r w:rsidR="009B6C3A">
        <w:rPr>
          <w:rFonts w:ascii="Arial Narrow" w:hAnsi="Arial Narrow"/>
          <w:b/>
          <w:color w:val="auto"/>
          <w:sz w:val="22"/>
          <w:szCs w:val="22"/>
          <w:lang w:val="en-ZA"/>
        </w:rPr>
        <w:t xml:space="preserve">                                                                  </w:t>
      </w:r>
      <w:r w:rsidR="00E43B74" w:rsidRPr="00EB416D">
        <w:rPr>
          <w:rFonts w:ascii="Arial Narrow" w:hAnsi="Arial Narrow"/>
          <w:b/>
          <w:color w:val="auto"/>
          <w:sz w:val="22"/>
          <w:szCs w:val="22"/>
          <w:lang w:val="en-ZA"/>
        </w:rPr>
        <w:t xml:space="preserve"> </w:t>
      </w:r>
      <w:r w:rsidR="00B927A9" w:rsidRPr="00EB416D">
        <w:rPr>
          <w:rFonts w:ascii="Arial Narrow" w:hAnsi="Arial Narrow"/>
          <w:b/>
          <w:color w:val="auto"/>
          <w:sz w:val="22"/>
          <w:szCs w:val="22"/>
          <w:lang w:val="en-ZA"/>
        </w:rPr>
        <w:t xml:space="preserve">                                  </w:t>
      </w:r>
      <w:r w:rsidR="001F1F34" w:rsidRPr="00EB416D">
        <w:rPr>
          <w:rFonts w:ascii="Arial Narrow" w:hAnsi="Arial Narrow"/>
          <w:b/>
          <w:color w:val="auto"/>
          <w:sz w:val="22"/>
          <w:szCs w:val="22"/>
          <w:lang w:val="en-ZA"/>
        </w:rPr>
        <w:t xml:space="preserve">                               </w:t>
      </w:r>
    </w:p>
    <w:p w14:paraId="58297333" w14:textId="6B38B27B" w:rsidR="00AF12D4" w:rsidRPr="00726675" w:rsidRDefault="009B6C3A" w:rsidP="00125118">
      <w:pPr>
        <w:spacing w:line="360" w:lineRule="auto"/>
        <w:ind w:left="1440" w:hanging="1440"/>
        <w:rPr>
          <w:rFonts w:ascii="Arial Narrow" w:hAnsi="Arial Narrow" w:cs="Arial"/>
          <w:b/>
          <w:bCs/>
          <w:lang w:val="en-ZA"/>
        </w:rPr>
      </w:pPr>
      <w:r w:rsidRPr="00726675">
        <w:rPr>
          <w:rFonts w:ascii="Arial Narrow" w:hAnsi="Arial Narrow" w:cs="Arial"/>
          <w:b/>
          <w:bCs/>
          <w:lang w:val="en-ZA"/>
        </w:rPr>
        <w:t>4.1</w:t>
      </w:r>
      <w:r w:rsidR="008400DB" w:rsidRPr="00726675">
        <w:rPr>
          <w:rFonts w:ascii="Arial Narrow" w:hAnsi="Arial Narrow" w:cs="Arial"/>
          <w:b/>
          <w:bCs/>
          <w:lang w:val="en-ZA"/>
        </w:rPr>
        <w:tab/>
      </w:r>
      <w:r w:rsidR="00AF12D4" w:rsidRPr="00726675">
        <w:rPr>
          <w:rFonts w:ascii="Arial Narrow" w:hAnsi="Arial Narrow" w:cs="Arial"/>
          <w:b/>
          <w:bCs/>
          <w:lang w:val="en-ZA"/>
        </w:rPr>
        <w:t>Describe the professional and personal boundaries when providing basic and holistic care in CYC relationships</w:t>
      </w:r>
      <w:r w:rsidR="00E95F4E" w:rsidRPr="00726675">
        <w:rPr>
          <w:rFonts w:ascii="Arial Narrow" w:hAnsi="Arial Narrow" w:cs="Arial"/>
          <w:b/>
          <w:bCs/>
          <w:lang w:val="en-ZA"/>
        </w:rPr>
        <w:t xml:space="preserve">.        </w:t>
      </w:r>
      <w:r w:rsidR="00D80A7B" w:rsidRPr="00726675">
        <w:rPr>
          <w:rFonts w:ascii="Arial Narrow" w:hAnsi="Arial Narrow" w:cs="Arial"/>
          <w:b/>
          <w:bCs/>
          <w:lang w:val="en-ZA"/>
        </w:rPr>
        <w:t xml:space="preserve"> </w:t>
      </w:r>
      <w:r w:rsidR="00726675">
        <w:rPr>
          <w:rFonts w:ascii="Arial Narrow" w:hAnsi="Arial Narrow" w:cs="Arial"/>
          <w:b/>
          <w:bCs/>
          <w:lang w:val="en-ZA"/>
        </w:rPr>
        <w:t xml:space="preserve">      </w:t>
      </w:r>
      <w:r w:rsidRPr="00726675">
        <w:rPr>
          <w:rFonts w:ascii="Arial Narrow" w:hAnsi="Arial Narrow" w:cs="Arial"/>
          <w:b/>
          <w:bCs/>
          <w:lang w:val="en-ZA"/>
        </w:rPr>
        <w:t xml:space="preserve">                                                                                 </w:t>
      </w:r>
    </w:p>
    <w:p w14:paraId="7903CC66" w14:textId="77777777" w:rsidR="003B177E" w:rsidRDefault="003B177E" w:rsidP="00125118">
      <w:pPr>
        <w:spacing w:line="360" w:lineRule="auto"/>
        <w:ind w:left="90" w:hanging="90"/>
        <w:outlineLvl w:val="0"/>
        <w:rPr>
          <w:rFonts w:ascii="Arial Narrow" w:hAnsi="Arial Narrow" w:cs="Arial"/>
          <w:b/>
          <w:bCs/>
          <w:kern w:val="36"/>
          <w:lang w:val="en-ZA"/>
        </w:rPr>
      </w:pPr>
    </w:p>
    <w:p w14:paraId="49355E8B" w14:textId="792419EF" w:rsidR="00E43B74" w:rsidRPr="00EB416D" w:rsidRDefault="00B927A9" w:rsidP="00125118">
      <w:pPr>
        <w:spacing w:line="360" w:lineRule="auto"/>
        <w:ind w:left="90" w:hanging="90"/>
        <w:outlineLvl w:val="0"/>
        <w:rPr>
          <w:rFonts w:ascii="Arial Narrow" w:hAnsi="Arial Narrow" w:cs="Arial"/>
          <w:b/>
          <w:bCs/>
          <w:kern w:val="36"/>
          <w:lang w:val="en-ZA"/>
        </w:rPr>
      </w:pPr>
      <w:r w:rsidRPr="00EB416D">
        <w:rPr>
          <w:rFonts w:ascii="Arial Narrow" w:hAnsi="Arial Narrow" w:cs="Arial"/>
          <w:b/>
          <w:bCs/>
          <w:kern w:val="36"/>
          <w:lang w:val="en-ZA"/>
        </w:rPr>
        <w:lastRenderedPageBreak/>
        <w:t xml:space="preserve">Read the </w:t>
      </w:r>
      <w:r w:rsidR="00FD7717" w:rsidRPr="00EB416D">
        <w:rPr>
          <w:rFonts w:ascii="Arial Narrow" w:hAnsi="Arial Narrow" w:cs="Arial"/>
          <w:b/>
          <w:bCs/>
          <w:kern w:val="36"/>
          <w:lang w:val="en-ZA"/>
        </w:rPr>
        <w:t>Case Study</w:t>
      </w:r>
      <w:r w:rsidRPr="00EB416D">
        <w:rPr>
          <w:rFonts w:ascii="Arial Narrow" w:hAnsi="Arial Narrow" w:cs="Arial"/>
          <w:b/>
          <w:bCs/>
          <w:kern w:val="36"/>
          <w:lang w:val="en-ZA"/>
        </w:rPr>
        <w:t xml:space="preserve"> below and answer the questions </w:t>
      </w:r>
      <w:r w:rsidR="00315094" w:rsidRPr="00EB416D">
        <w:rPr>
          <w:rFonts w:ascii="Arial Narrow" w:hAnsi="Arial Narrow" w:cs="Arial"/>
          <w:b/>
          <w:bCs/>
          <w:kern w:val="36"/>
          <w:lang w:val="en-ZA"/>
        </w:rPr>
        <w:t>that follow</w:t>
      </w:r>
      <w:r w:rsidR="00BE72D7" w:rsidRPr="00EB416D">
        <w:rPr>
          <w:rFonts w:ascii="Arial Narrow" w:hAnsi="Arial Narrow" w:cs="Arial"/>
          <w:b/>
          <w:bCs/>
          <w:kern w:val="36"/>
          <w:lang w:val="en-ZA"/>
        </w:rPr>
        <w:t>:</w:t>
      </w:r>
    </w:p>
    <w:p w14:paraId="1F78CD5E" w14:textId="77777777" w:rsidR="00E43B74" w:rsidRPr="00EB416D" w:rsidRDefault="00FD7717" w:rsidP="00125118">
      <w:pPr>
        <w:spacing w:line="360" w:lineRule="auto"/>
        <w:ind w:left="90" w:hanging="90"/>
        <w:outlineLvl w:val="0"/>
        <w:rPr>
          <w:rFonts w:ascii="Arial Narrow" w:hAnsi="Arial Narrow" w:cs="Arial"/>
          <w:b/>
          <w:bCs/>
          <w:lang w:val="en-ZA" w:eastAsia="en-ZA"/>
        </w:rPr>
      </w:pPr>
      <w:r w:rsidRPr="00EB416D">
        <w:rPr>
          <w:rFonts w:ascii="Arial Narrow" w:hAnsi="Arial Narrow" w:cs="Arial"/>
          <w:b/>
          <w:bCs/>
          <w:kern w:val="36"/>
          <w:lang w:val="en-ZA"/>
        </w:rPr>
        <w:t xml:space="preserve"> </w:t>
      </w:r>
      <w:r w:rsidR="00E43B74" w:rsidRPr="00EB416D">
        <w:rPr>
          <w:rFonts w:ascii="Arial Narrow" w:hAnsi="Arial Narrow" w:cs="Arial"/>
          <w:b/>
          <w:bCs/>
          <w:lang w:val="en-ZA" w:eastAsia="en-ZA"/>
        </w:rPr>
        <w:t>Case study</w:t>
      </w:r>
    </w:p>
    <w:p w14:paraId="786B64F0" w14:textId="0365F19C" w:rsidR="0054093F" w:rsidRPr="00EB416D" w:rsidRDefault="00466FAF" w:rsidP="00BF2FD4">
      <w:pPr>
        <w:pStyle w:val="Default"/>
        <w:spacing w:line="360" w:lineRule="auto"/>
        <w:jc w:val="both"/>
        <w:rPr>
          <w:rFonts w:ascii="Arial Narrow" w:hAnsi="Arial Narrow"/>
          <w:color w:val="auto"/>
          <w:sz w:val="22"/>
          <w:szCs w:val="22"/>
          <w:lang w:val="en-ZA" w:eastAsia="en-ZA"/>
        </w:rPr>
      </w:pPr>
      <w:r w:rsidRPr="00EB416D">
        <w:rPr>
          <w:rFonts w:ascii="Arial Narrow" w:hAnsi="Arial Narrow"/>
          <w:color w:val="auto"/>
          <w:sz w:val="22"/>
          <w:szCs w:val="22"/>
          <w:lang w:val="en-ZA" w:eastAsia="en-ZA"/>
        </w:rPr>
        <w:t xml:space="preserve">Thembi is a </w:t>
      </w:r>
      <w:r w:rsidR="00BE72D7" w:rsidRPr="00EB416D">
        <w:rPr>
          <w:rFonts w:ascii="Arial Narrow" w:hAnsi="Arial Narrow"/>
          <w:color w:val="auto"/>
          <w:sz w:val="22"/>
          <w:szCs w:val="22"/>
          <w:lang w:val="en-ZA" w:eastAsia="en-ZA"/>
        </w:rPr>
        <w:t>12-year-old</w:t>
      </w:r>
      <w:r w:rsidRPr="00EB416D">
        <w:rPr>
          <w:rFonts w:ascii="Arial Narrow" w:hAnsi="Arial Narrow"/>
          <w:color w:val="auto"/>
          <w:sz w:val="22"/>
          <w:szCs w:val="22"/>
          <w:lang w:val="en-ZA" w:eastAsia="en-ZA"/>
        </w:rPr>
        <w:t xml:space="preserve"> girl. The child</w:t>
      </w:r>
      <w:r w:rsidR="00B23AD6" w:rsidRPr="00EB416D">
        <w:rPr>
          <w:rFonts w:ascii="Arial Narrow" w:hAnsi="Arial Narrow"/>
          <w:color w:val="auto"/>
          <w:sz w:val="22"/>
          <w:szCs w:val="22"/>
          <w:lang w:val="en-ZA" w:eastAsia="en-ZA"/>
        </w:rPr>
        <w:t xml:space="preserve"> and youth</w:t>
      </w:r>
      <w:r w:rsidRPr="00EB416D">
        <w:rPr>
          <w:rFonts w:ascii="Arial Narrow" w:hAnsi="Arial Narrow"/>
          <w:color w:val="auto"/>
          <w:sz w:val="22"/>
          <w:szCs w:val="22"/>
          <w:lang w:val="en-ZA" w:eastAsia="en-ZA"/>
        </w:rPr>
        <w:t xml:space="preserve"> care worker met Thembi at church. She is in church every Sunday. She sings along and learns hymns quickly. It has been found that Thembi cannot read as she cannot follow the readings in the bible. She does not have a birth certificate and has never been in school. Her mother left her with </w:t>
      </w:r>
      <w:r w:rsidR="00B00226">
        <w:rPr>
          <w:rFonts w:ascii="Arial Narrow" w:hAnsi="Arial Narrow"/>
          <w:color w:val="auto"/>
          <w:sz w:val="22"/>
          <w:szCs w:val="22"/>
          <w:lang w:val="en-ZA" w:eastAsia="en-ZA"/>
        </w:rPr>
        <w:t xml:space="preserve">her </w:t>
      </w:r>
      <w:r w:rsidRPr="00EB416D">
        <w:rPr>
          <w:rFonts w:ascii="Arial Narrow" w:hAnsi="Arial Narrow"/>
          <w:color w:val="auto"/>
          <w:sz w:val="22"/>
          <w:szCs w:val="22"/>
          <w:lang w:val="en-ZA" w:eastAsia="en-ZA"/>
        </w:rPr>
        <w:t>Grann</w:t>
      </w:r>
      <w:r w:rsidR="00EF7079">
        <w:rPr>
          <w:rFonts w:ascii="Arial Narrow" w:hAnsi="Arial Narrow"/>
          <w:color w:val="auto"/>
          <w:sz w:val="22"/>
          <w:szCs w:val="22"/>
          <w:lang w:val="en-ZA" w:eastAsia="en-ZA"/>
        </w:rPr>
        <w:t>y</w:t>
      </w:r>
      <w:r w:rsidRPr="00EB416D">
        <w:rPr>
          <w:rFonts w:ascii="Arial Narrow" w:hAnsi="Arial Narrow"/>
          <w:color w:val="auto"/>
          <w:sz w:val="22"/>
          <w:szCs w:val="22"/>
          <w:lang w:val="en-ZA" w:eastAsia="en-ZA"/>
        </w:rPr>
        <w:t xml:space="preserve"> a long time ago. She does not recall dates and times. She does not remember her mother. Thembi’s grandmother is </w:t>
      </w:r>
      <w:r w:rsidR="00EF7079" w:rsidRPr="00EB416D">
        <w:rPr>
          <w:rFonts w:ascii="Arial Narrow" w:hAnsi="Arial Narrow"/>
          <w:color w:val="auto"/>
          <w:sz w:val="22"/>
          <w:szCs w:val="22"/>
          <w:lang w:val="en-ZA" w:eastAsia="en-ZA"/>
        </w:rPr>
        <w:t>bedridden</w:t>
      </w:r>
      <w:r w:rsidRPr="00EB416D">
        <w:rPr>
          <w:rFonts w:ascii="Arial Narrow" w:hAnsi="Arial Narrow"/>
          <w:color w:val="auto"/>
          <w:sz w:val="22"/>
          <w:szCs w:val="22"/>
          <w:lang w:val="en-ZA" w:eastAsia="en-ZA"/>
        </w:rPr>
        <w:t xml:space="preserve"> and Thembi runs the household.</w:t>
      </w:r>
      <w:r w:rsidR="00746427" w:rsidRPr="00EB416D">
        <w:rPr>
          <w:rFonts w:ascii="Arial Narrow" w:hAnsi="Arial Narrow"/>
          <w:color w:val="auto"/>
          <w:sz w:val="22"/>
          <w:szCs w:val="22"/>
          <w:lang w:val="en-ZA" w:eastAsia="en-ZA"/>
        </w:rPr>
        <w:t xml:space="preserve"> The CYCW has discussed the case with her supervisor. They will meet with the social worker, with a view to getting Thembi into school. The social auxiliary worker will be asked to assist with this task. The CYCW will need to support the Teacher in the class with Thembi’s challenges.  </w:t>
      </w:r>
    </w:p>
    <w:p w14:paraId="4B0C4A91" w14:textId="77777777" w:rsidR="00746427" w:rsidRPr="00EB416D" w:rsidRDefault="00746427" w:rsidP="00125118">
      <w:pPr>
        <w:pStyle w:val="Default"/>
        <w:spacing w:line="360" w:lineRule="auto"/>
        <w:rPr>
          <w:rFonts w:ascii="Arial Narrow" w:hAnsi="Arial Narrow"/>
          <w:color w:val="auto"/>
          <w:sz w:val="22"/>
          <w:szCs w:val="22"/>
          <w:lang w:val="en-ZA"/>
        </w:rPr>
      </w:pPr>
    </w:p>
    <w:p w14:paraId="31956E6C" w14:textId="694025BC" w:rsidR="0054093F" w:rsidRPr="00726675" w:rsidRDefault="00A96CDA" w:rsidP="00726675">
      <w:pPr>
        <w:spacing w:line="360" w:lineRule="auto"/>
        <w:ind w:left="709" w:hanging="729"/>
        <w:outlineLvl w:val="0"/>
        <w:rPr>
          <w:rFonts w:ascii="Arial Narrow" w:hAnsi="Arial Narrow" w:cs="Arial"/>
          <w:kern w:val="36"/>
          <w:lang w:val="en-ZA"/>
        </w:rPr>
      </w:pPr>
      <w:r w:rsidRPr="00726675">
        <w:rPr>
          <w:rFonts w:ascii="Arial Narrow" w:hAnsi="Arial Narrow" w:cs="Arial"/>
          <w:kern w:val="36"/>
          <w:lang w:val="en-ZA"/>
        </w:rPr>
        <w:t>4.1</w:t>
      </w:r>
      <w:r w:rsidR="00EA54FB" w:rsidRPr="00726675">
        <w:rPr>
          <w:rFonts w:ascii="Arial Narrow" w:hAnsi="Arial Narrow" w:cs="Arial"/>
          <w:kern w:val="36"/>
          <w:lang w:val="en-ZA"/>
        </w:rPr>
        <w:t>.1.</w:t>
      </w:r>
      <w:r w:rsidRPr="00726675">
        <w:rPr>
          <w:rFonts w:ascii="Arial Narrow" w:hAnsi="Arial Narrow" w:cs="Arial"/>
          <w:kern w:val="36"/>
          <w:lang w:val="en-ZA"/>
        </w:rPr>
        <w:tab/>
        <w:t xml:space="preserve">List and explain the roles of 5 different professionals who will need to be involved </w:t>
      </w:r>
      <w:r w:rsidR="00B927A9" w:rsidRPr="00726675">
        <w:rPr>
          <w:rFonts w:ascii="Arial Narrow" w:hAnsi="Arial Narrow" w:cs="Arial"/>
          <w:kern w:val="36"/>
          <w:lang w:val="en-ZA"/>
        </w:rPr>
        <w:t xml:space="preserve">in Thembi’s </w:t>
      </w:r>
      <w:r w:rsidR="00726675">
        <w:rPr>
          <w:rFonts w:ascii="Arial Narrow" w:hAnsi="Arial Narrow" w:cs="Arial"/>
          <w:kern w:val="36"/>
          <w:lang w:val="en-ZA"/>
        </w:rPr>
        <w:t xml:space="preserve">  </w:t>
      </w:r>
      <w:r w:rsidRPr="00726675">
        <w:rPr>
          <w:rFonts w:ascii="Arial Narrow" w:hAnsi="Arial Narrow" w:cs="Arial"/>
          <w:kern w:val="36"/>
          <w:lang w:val="en-ZA"/>
        </w:rPr>
        <w:t>developmental program.</w:t>
      </w:r>
      <w:r w:rsidR="00FD7717" w:rsidRPr="00726675">
        <w:rPr>
          <w:rFonts w:ascii="Arial Narrow" w:hAnsi="Arial Narrow" w:cs="Arial"/>
          <w:kern w:val="36"/>
          <w:lang w:val="en-ZA"/>
        </w:rPr>
        <w:t xml:space="preserve">    </w:t>
      </w:r>
      <w:r w:rsidR="00E43B74" w:rsidRPr="00726675">
        <w:rPr>
          <w:rFonts w:ascii="Arial Narrow" w:hAnsi="Arial Narrow" w:cs="Arial"/>
          <w:kern w:val="36"/>
          <w:lang w:val="en-ZA"/>
        </w:rPr>
        <w:t xml:space="preserve">              </w:t>
      </w:r>
      <w:r w:rsidR="007D4083" w:rsidRPr="00726675">
        <w:rPr>
          <w:rFonts w:ascii="Arial Narrow" w:hAnsi="Arial Narrow" w:cs="Arial"/>
          <w:kern w:val="36"/>
          <w:lang w:val="en-ZA"/>
        </w:rPr>
        <w:t xml:space="preserve">                </w:t>
      </w:r>
      <w:r w:rsidR="009B6C3A" w:rsidRPr="00726675">
        <w:rPr>
          <w:rFonts w:ascii="Arial Narrow" w:hAnsi="Arial Narrow" w:cs="Arial"/>
          <w:kern w:val="36"/>
          <w:lang w:val="en-ZA"/>
        </w:rPr>
        <w:t xml:space="preserve">                                                                          </w:t>
      </w:r>
      <w:r w:rsidR="00726675">
        <w:rPr>
          <w:rFonts w:ascii="Arial Narrow" w:hAnsi="Arial Narrow" w:cs="Arial"/>
          <w:kern w:val="36"/>
          <w:lang w:val="en-ZA"/>
        </w:rPr>
        <w:t xml:space="preserve">        </w:t>
      </w:r>
      <w:r w:rsidR="009B6C3A" w:rsidRPr="00726675">
        <w:rPr>
          <w:rFonts w:ascii="Arial Narrow" w:hAnsi="Arial Narrow" w:cs="Arial"/>
          <w:kern w:val="36"/>
          <w:lang w:val="en-ZA"/>
        </w:rPr>
        <w:t xml:space="preserve">     </w:t>
      </w:r>
      <w:r w:rsidR="007D4083" w:rsidRPr="00726675">
        <w:rPr>
          <w:rFonts w:ascii="Arial Narrow" w:hAnsi="Arial Narrow" w:cs="Arial"/>
          <w:kern w:val="36"/>
          <w:lang w:val="en-ZA"/>
        </w:rPr>
        <w:t xml:space="preserve"> </w:t>
      </w:r>
      <w:r w:rsidR="00D80A7B" w:rsidRPr="00726675">
        <w:rPr>
          <w:rFonts w:ascii="Arial Narrow" w:hAnsi="Arial Narrow" w:cs="Arial"/>
          <w:kern w:val="36"/>
          <w:lang w:val="en-ZA"/>
        </w:rPr>
        <w:t>(5)</w:t>
      </w:r>
      <w:r w:rsidR="00FD7717" w:rsidRPr="00726675">
        <w:rPr>
          <w:rFonts w:ascii="Arial Narrow" w:hAnsi="Arial Narrow" w:cs="Arial"/>
          <w:kern w:val="36"/>
          <w:lang w:val="en-ZA"/>
        </w:rPr>
        <w:t xml:space="preserve">                    </w:t>
      </w:r>
      <w:r w:rsidR="00B927A9" w:rsidRPr="00726675">
        <w:rPr>
          <w:rFonts w:ascii="Arial Narrow" w:hAnsi="Arial Narrow" w:cs="Arial"/>
          <w:kern w:val="36"/>
          <w:lang w:val="en-ZA"/>
        </w:rPr>
        <w:t xml:space="preserve">                              </w:t>
      </w:r>
    </w:p>
    <w:p w14:paraId="2C8E1477" w14:textId="77777777" w:rsidR="004A37A2" w:rsidRPr="00726675" w:rsidRDefault="004A37A2" w:rsidP="00125118">
      <w:pPr>
        <w:pStyle w:val="Default"/>
        <w:spacing w:line="360" w:lineRule="auto"/>
        <w:ind w:left="-180"/>
        <w:rPr>
          <w:rFonts w:ascii="Arial Narrow" w:hAnsi="Arial Narrow"/>
          <w:color w:val="auto"/>
          <w:sz w:val="22"/>
          <w:szCs w:val="22"/>
          <w:lang w:val="en-ZA"/>
        </w:rPr>
      </w:pPr>
    </w:p>
    <w:p w14:paraId="0E576351" w14:textId="54F55327" w:rsidR="00EA54FB" w:rsidRPr="00726675" w:rsidRDefault="00EA54FB" w:rsidP="00125118">
      <w:pPr>
        <w:spacing w:line="360" w:lineRule="auto"/>
        <w:ind w:left="630" w:hanging="720"/>
        <w:outlineLvl w:val="0"/>
        <w:rPr>
          <w:rFonts w:ascii="Arial Narrow" w:hAnsi="Arial Narrow" w:cs="Arial"/>
          <w:kern w:val="36"/>
          <w:lang w:val="en-ZA"/>
        </w:rPr>
      </w:pPr>
      <w:r w:rsidRPr="00726675">
        <w:rPr>
          <w:rFonts w:ascii="Arial Narrow" w:hAnsi="Arial Narrow" w:cs="Arial"/>
          <w:kern w:val="36"/>
          <w:lang w:val="en-ZA"/>
        </w:rPr>
        <w:t>4.1.2.</w:t>
      </w:r>
      <w:r w:rsidRPr="00726675">
        <w:rPr>
          <w:rFonts w:ascii="Arial Narrow" w:hAnsi="Arial Narrow" w:cs="Arial"/>
          <w:kern w:val="36"/>
          <w:lang w:val="en-ZA"/>
        </w:rPr>
        <w:tab/>
      </w:r>
      <w:r w:rsidR="0064510C" w:rsidRPr="00726675">
        <w:rPr>
          <w:rFonts w:ascii="Arial Narrow" w:hAnsi="Arial Narrow" w:cs="Arial"/>
          <w:kern w:val="36"/>
          <w:lang w:val="en-ZA"/>
        </w:rPr>
        <w:t>Explain</w:t>
      </w:r>
      <w:r w:rsidRPr="00726675">
        <w:rPr>
          <w:rFonts w:ascii="Arial Narrow" w:hAnsi="Arial Narrow" w:cs="Arial"/>
          <w:kern w:val="36"/>
          <w:lang w:val="en-ZA"/>
        </w:rPr>
        <w:t xml:space="preserve"> the boundaries of the 5 different professionals who will need to be involved in Thembi’s develo</w:t>
      </w:r>
      <w:r w:rsidR="00E43B74" w:rsidRPr="00726675">
        <w:rPr>
          <w:rFonts w:ascii="Arial Narrow" w:hAnsi="Arial Narrow" w:cs="Arial"/>
          <w:kern w:val="36"/>
          <w:lang w:val="en-ZA"/>
        </w:rPr>
        <w:t xml:space="preserve">pmental program.         </w:t>
      </w:r>
      <w:r w:rsidR="00DE32A6" w:rsidRPr="00726675">
        <w:rPr>
          <w:rFonts w:ascii="Arial Narrow" w:hAnsi="Arial Narrow" w:cs="Arial"/>
          <w:kern w:val="36"/>
          <w:lang w:val="en-ZA"/>
        </w:rPr>
        <w:t xml:space="preserve">                       </w:t>
      </w:r>
      <w:r w:rsidR="009B6C3A" w:rsidRPr="00726675">
        <w:rPr>
          <w:rFonts w:ascii="Arial Narrow" w:hAnsi="Arial Narrow" w:cs="Arial"/>
          <w:kern w:val="36"/>
          <w:lang w:val="en-ZA"/>
        </w:rPr>
        <w:t xml:space="preserve">                                                                                </w:t>
      </w:r>
      <w:r w:rsidR="00726675">
        <w:rPr>
          <w:rFonts w:ascii="Arial Narrow" w:hAnsi="Arial Narrow" w:cs="Arial"/>
          <w:kern w:val="36"/>
          <w:lang w:val="en-ZA"/>
        </w:rPr>
        <w:t xml:space="preserve">        </w:t>
      </w:r>
      <w:r w:rsidR="009B6C3A" w:rsidRPr="00726675">
        <w:rPr>
          <w:rFonts w:ascii="Arial Narrow" w:hAnsi="Arial Narrow" w:cs="Arial"/>
          <w:kern w:val="36"/>
          <w:lang w:val="en-ZA"/>
        </w:rPr>
        <w:t xml:space="preserve">   </w:t>
      </w:r>
      <w:r w:rsidR="001E4A20" w:rsidRPr="00726675">
        <w:rPr>
          <w:rFonts w:ascii="Arial Narrow" w:hAnsi="Arial Narrow" w:cs="Arial"/>
          <w:kern w:val="36"/>
          <w:lang w:val="en-ZA"/>
        </w:rPr>
        <w:t>(5)</w:t>
      </w:r>
      <w:r w:rsidRPr="00726675">
        <w:rPr>
          <w:rFonts w:ascii="Arial Narrow" w:hAnsi="Arial Narrow" w:cs="Arial"/>
          <w:kern w:val="36"/>
          <w:lang w:val="en-ZA"/>
        </w:rPr>
        <w:t xml:space="preserve">                                                   </w:t>
      </w:r>
    </w:p>
    <w:p w14:paraId="2B89054D" w14:textId="77777777" w:rsidR="0064510C" w:rsidRPr="00726675" w:rsidRDefault="0064510C" w:rsidP="00125118">
      <w:pPr>
        <w:pStyle w:val="Default"/>
        <w:spacing w:line="360" w:lineRule="auto"/>
        <w:ind w:left="-180"/>
        <w:rPr>
          <w:rFonts w:ascii="Arial Narrow" w:hAnsi="Arial Narrow"/>
          <w:color w:val="auto"/>
          <w:sz w:val="22"/>
          <w:szCs w:val="22"/>
          <w:lang w:val="en-ZA"/>
        </w:rPr>
      </w:pPr>
    </w:p>
    <w:p w14:paraId="429D2E25" w14:textId="0CFFA080" w:rsidR="00A96CDA" w:rsidRPr="00EB416D" w:rsidRDefault="0054093F" w:rsidP="00726675">
      <w:pPr>
        <w:spacing w:line="360" w:lineRule="auto"/>
        <w:ind w:left="567" w:hanging="709"/>
        <w:outlineLvl w:val="0"/>
        <w:rPr>
          <w:rFonts w:ascii="Arial Narrow" w:hAnsi="Arial Narrow" w:cs="Arial"/>
          <w:b/>
          <w:lang w:val="en-ZA"/>
        </w:rPr>
      </w:pPr>
      <w:r w:rsidRPr="00726675">
        <w:rPr>
          <w:rFonts w:ascii="Arial Narrow" w:hAnsi="Arial Narrow" w:cs="Arial"/>
          <w:kern w:val="36"/>
          <w:lang w:val="en-ZA"/>
        </w:rPr>
        <w:t>4.</w:t>
      </w:r>
      <w:r w:rsidR="00D25DCA" w:rsidRPr="00726675">
        <w:rPr>
          <w:rFonts w:ascii="Arial Narrow" w:hAnsi="Arial Narrow" w:cs="Arial"/>
          <w:kern w:val="36"/>
          <w:lang w:val="en-ZA"/>
        </w:rPr>
        <w:t xml:space="preserve">1.3. </w:t>
      </w:r>
      <w:r w:rsidR="00E43B74" w:rsidRPr="00726675">
        <w:rPr>
          <w:rFonts w:ascii="Arial Narrow" w:hAnsi="Arial Narrow" w:cs="Arial"/>
          <w:kern w:val="36"/>
          <w:lang w:val="en-ZA"/>
        </w:rPr>
        <w:tab/>
      </w:r>
      <w:r w:rsidR="0064510C" w:rsidRPr="00726675">
        <w:rPr>
          <w:rFonts w:ascii="Arial Narrow" w:hAnsi="Arial Narrow" w:cs="Arial"/>
          <w:kern w:val="36"/>
          <w:lang w:val="en-ZA"/>
        </w:rPr>
        <w:t>Explain</w:t>
      </w:r>
      <w:r w:rsidR="00EA54FB" w:rsidRPr="00726675">
        <w:rPr>
          <w:rFonts w:ascii="Arial Narrow" w:hAnsi="Arial Narrow" w:cs="Arial"/>
          <w:kern w:val="36"/>
          <w:lang w:val="en-ZA"/>
        </w:rPr>
        <w:t xml:space="preserve"> </w:t>
      </w:r>
      <w:r w:rsidR="00A96CDA" w:rsidRPr="00726675">
        <w:rPr>
          <w:rFonts w:ascii="Arial Narrow" w:hAnsi="Arial Narrow" w:cs="Arial"/>
          <w:kern w:val="36"/>
          <w:lang w:val="en-ZA"/>
        </w:rPr>
        <w:t xml:space="preserve">5 different relationship types that Thembi could be involved in. </w:t>
      </w:r>
      <w:r w:rsidR="009A1B1E" w:rsidRPr="00726675">
        <w:rPr>
          <w:rFonts w:ascii="Arial Narrow" w:hAnsi="Arial Narrow" w:cs="Arial"/>
          <w:kern w:val="36"/>
          <w:lang w:val="en-ZA"/>
        </w:rPr>
        <w:t xml:space="preserve">  </w:t>
      </w:r>
      <w:r w:rsidR="00E43B74" w:rsidRPr="00726675">
        <w:rPr>
          <w:rFonts w:ascii="Arial Narrow" w:hAnsi="Arial Narrow" w:cs="Arial"/>
          <w:kern w:val="36"/>
          <w:lang w:val="en-ZA"/>
        </w:rPr>
        <w:tab/>
      </w:r>
      <w:r w:rsidR="00BD5777" w:rsidRPr="00726675">
        <w:rPr>
          <w:rFonts w:ascii="Arial Narrow" w:hAnsi="Arial Narrow" w:cs="Arial"/>
          <w:kern w:val="36"/>
          <w:lang w:val="en-ZA"/>
        </w:rPr>
        <w:t xml:space="preserve">            </w:t>
      </w:r>
      <w:r w:rsidR="00897C70" w:rsidRPr="00726675">
        <w:rPr>
          <w:rFonts w:ascii="Arial Narrow" w:hAnsi="Arial Narrow" w:cs="Arial"/>
          <w:kern w:val="36"/>
          <w:lang w:val="en-ZA"/>
        </w:rPr>
        <w:t xml:space="preserve">   </w:t>
      </w:r>
      <w:r w:rsidR="00726675">
        <w:rPr>
          <w:rFonts w:ascii="Arial Narrow" w:hAnsi="Arial Narrow" w:cs="Arial"/>
          <w:kern w:val="36"/>
          <w:lang w:val="en-ZA"/>
        </w:rPr>
        <w:t xml:space="preserve">                             </w:t>
      </w:r>
      <w:r w:rsidR="00897C70" w:rsidRPr="00726675">
        <w:rPr>
          <w:rFonts w:ascii="Arial Narrow" w:hAnsi="Arial Narrow" w:cs="Arial"/>
          <w:kern w:val="36"/>
          <w:lang w:val="en-ZA"/>
        </w:rPr>
        <w:t xml:space="preserve">  </w:t>
      </w:r>
      <w:r w:rsidR="00BD5777" w:rsidRPr="00726675">
        <w:rPr>
          <w:rFonts w:ascii="Arial Narrow" w:hAnsi="Arial Narrow" w:cs="Arial"/>
          <w:kern w:val="36"/>
          <w:lang w:val="en-ZA"/>
        </w:rPr>
        <w:t>(5)</w:t>
      </w:r>
      <w:r w:rsidR="00E43B74" w:rsidRPr="00726675">
        <w:rPr>
          <w:rFonts w:ascii="Arial Narrow" w:hAnsi="Arial Narrow" w:cs="Arial"/>
          <w:kern w:val="36"/>
          <w:lang w:val="en-ZA"/>
        </w:rPr>
        <w:tab/>
      </w:r>
      <w:r w:rsidR="00E43B74" w:rsidRPr="00EB416D">
        <w:rPr>
          <w:rFonts w:ascii="Arial Narrow" w:hAnsi="Arial Narrow" w:cs="Arial"/>
          <w:b/>
          <w:bCs/>
          <w:kern w:val="36"/>
          <w:lang w:val="en-ZA"/>
        </w:rPr>
        <w:tab/>
      </w:r>
      <w:r w:rsidR="00E43B74" w:rsidRPr="00EB416D">
        <w:rPr>
          <w:rFonts w:ascii="Arial Narrow" w:hAnsi="Arial Narrow" w:cs="Arial"/>
          <w:b/>
          <w:bCs/>
          <w:kern w:val="36"/>
          <w:lang w:val="en-ZA"/>
        </w:rPr>
        <w:tab/>
      </w:r>
      <w:r w:rsidR="00E43B74" w:rsidRPr="00EB416D">
        <w:rPr>
          <w:rFonts w:ascii="Arial Narrow" w:hAnsi="Arial Narrow" w:cs="Arial"/>
          <w:b/>
          <w:bCs/>
          <w:kern w:val="36"/>
          <w:lang w:val="en-ZA"/>
        </w:rPr>
        <w:tab/>
      </w:r>
      <w:r w:rsidR="00E43B74" w:rsidRPr="00EB416D">
        <w:rPr>
          <w:rFonts w:ascii="Arial Narrow" w:hAnsi="Arial Narrow" w:cs="Arial"/>
          <w:b/>
          <w:bCs/>
          <w:kern w:val="36"/>
          <w:lang w:val="en-ZA"/>
        </w:rPr>
        <w:tab/>
        <w:t xml:space="preserve"> </w:t>
      </w:r>
      <w:r w:rsidR="00DE32A6" w:rsidRPr="00EB416D">
        <w:rPr>
          <w:rFonts w:ascii="Arial Narrow" w:hAnsi="Arial Narrow" w:cs="Arial"/>
          <w:b/>
          <w:bCs/>
          <w:kern w:val="36"/>
          <w:lang w:val="en-ZA"/>
        </w:rPr>
        <w:t xml:space="preserve">   </w:t>
      </w:r>
      <w:r w:rsidR="00A96CDA" w:rsidRPr="00EB416D">
        <w:rPr>
          <w:rFonts w:ascii="Arial Narrow" w:hAnsi="Arial Narrow" w:cs="Arial"/>
          <w:b/>
          <w:bCs/>
          <w:kern w:val="36"/>
          <w:lang w:val="en-ZA"/>
        </w:rPr>
        <w:t xml:space="preserve">                                                                        </w:t>
      </w:r>
      <w:r w:rsidR="00466FAF" w:rsidRPr="00EB416D">
        <w:rPr>
          <w:rFonts w:ascii="Arial Narrow" w:hAnsi="Arial Narrow" w:cs="Arial"/>
          <w:b/>
          <w:lang w:val="en-ZA"/>
        </w:rPr>
        <w:t xml:space="preserve"> </w:t>
      </w:r>
    </w:p>
    <w:p w14:paraId="058156E6" w14:textId="042FF09C" w:rsidR="00D25DCA" w:rsidRDefault="00D25DCA" w:rsidP="00726675">
      <w:pPr>
        <w:spacing w:line="360" w:lineRule="auto"/>
        <w:ind w:left="-142" w:right="95"/>
        <w:rPr>
          <w:rFonts w:ascii="Arial Narrow" w:hAnsi="Arial Narrow" w:cs="Arial"/>
          <w:b/>
          <w:lang w:val="en-ZA"/>
        </w:rPr>
      </w:pPr>
      <w:r w:rsidRPr="00B00226">
        <w:rPr>
          <w:rFonts w:ascii="Arial Narrow" w:hAnsi="Arial Narrow" w:cs="Arial"/>
          <w:b/>
          <w:lang w:val="en-ZA"/>
        </w:rPr>
        <w:t>4.2</w:t>
      </w:r>
      <w:r w:rsidR="006610C5" w:rsidRPr="00B00226">
        <w:rPr>
          <w:rFonts w:ascii="Arial Narrow" w:hAnsi="Arial Narrow" w:cs="Arial"/>
          <w:b/>
          <w:lang w:val="en-ZA"/>
        </w:rPr>
        <w:t>.</w:t>
      </w:r>
      <w:r w:rsidR="008400DB" w:rsidRPr="00B00226">
        <w:rPr>
          <w:rFonts w:ascii="Arial Narrow" w:hAnsi="Arial Narrow" w:cs="Arial"/>
          <w:b/>
          <w:lang w:val="en-ZA"/>
        </w:rPr>
        <w:tab/>
      </w:r>
      <w:r w:rsidRPr="00B00226">
        <w:rPr>
          <w:rFonts w:ascii="Arial Narrow" w:hAnsi="Arial Narrow" w:cs="Arial"/>
          <w:b/>
          <w:lang w:val="en-ZA"/>
        </w:rPr>
        <w:t>Demonstrate understanding of concepts in establishing relationships in a CYC context.</w:t>
      </w:r>
      <w:r w:rsidR="00E95F4E" w:rsidRPr="00B00226">
        <w:rPr>
          <w:rFonts w:ascii="Arial Narrow" w:hAnsi="Arial Narrow" w:cs="Arial"/>
          <w:b/>
          <w:lang w:val="en-ZA"/>
        </w:rPr>
        <w:t xml:space="preserve">  </w:t>
      </w:r>
      <w:r w:rsidR="00726675">
        <w:rPr>
          <w:rFonts w:ascii="Arial Narrow" w:hAnsi="Arial Narrow" w:cs="Arial"/>
          <w:b/>
          <w:lang w:val="en-ZA"/>
        </w:rPr>
        <w:t xml:space="preserve">  </w:t>
      </w:r>
    </w:p>
    <w:p w14:paraId="109D101C" w14:textId="0122ED50" w:rsidR="00726675" w:rsidRPr="00B00226" w:rsidRDefault="00726675" w:rsidP="00726675">
      <w:pPr>
        <w:spacing w:line="360" w:lineRule="auto"/>
        <w:ind w:left="-142" w:right="-46"/>
        <w:rPr>
          <w:rFonts w:ascii="Arial Narrow" w:hAnsi="Arial Narrow" w:cs="Arial"/>
          <w:b/>
          <w:lang w:val="en-ZA"/>
        </w:rPr>
      </w:pP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r>
      <w:r>
        <w:rPr>
          <w:rFonts w:ascii="Arial Narrow" w:hAnsi="Arial Narrow" w:cs="Arial"/>
          <w:b/>
          <w:lang w:val="en-ZA"/>
        </w:rPr>
        <w:tab/>
        <w:t xml:space="preserve">                </w:t>
      </w:r>
    </w:p>
    <w:p w14:paraId="4DEF62E3" w14:textId="32C43BCE" w:rsidR="009A1B1E" w:rsidRPr="00726675" w:rsidRDefault="00D25DCA" w:rsidP="00726675">
      <w:pPr>
        <w:spacing w:line="360" w:lineRule="auto"/>
        <w:ind w:left="-90" w:firstLine="90"/>
        <w:outlineLvl w:val="0"/>
        <w:rPr>
          <w:rFonts w:ascii="Arial Narrow" w:hAnsi="Arial Narrow" w:cs="Arial"/>
          <w:kern w:val="36"/>
          <w:lang w:val="en-ZA"/>
        </w:rPr>
      </w:pPr>
      <w:r w:rsidRPr="00726675">
        <w:rPr>
          <w:rFonts w:ascii="Arial Narrow" w:hAnsi="Arial Narrow" w:cs="Arial"/>
          <w:kern w:val="36"/>
          <w:lang w:val="en-ZA"/>
        </w:rPr>
        <w:t>4.2</w:t>
      </w:r>
      <w:r w:rsidR="00114814" w:rsidRPr="00726675">
        <w:rPr>
          <w:rFonts w:ascii="Arial Narrow" w:hAnsi="Arial Narrow" w:cs="Arial"/>
          <w:kern w:val="36"/>
          <w:lang w:val="en-ZA"/>
        </w:rPr>
        <w:t>.1</w:t>
      </w:r>
      <w:r w:rsidR="006610C5" w:rsidRPr="00726675">
        <w:rPr>
          <w:rFonts w:ascii="Arial Narrow" w:hAnsi="Arial Narrow" w:cs="Arial"/>
          <w:kern w:val="36"/>
          <w:lang w:val="en-ZA"/>
        </w:rPr>
        <w:t>.</w:t>
      </w:r>
      <w:r w:rsidR="00466FAF" w:rsidRPr="00726675">
        <w:rPr>
          <w:rFonts w:ascii="Arial Narrow" w:hAnsi="Arial Narrow" w:cs="Arial"/>
          <w:kern w:val="36"/>
          <w:lang w:val="en-ZA"/>
        </w:rPr>
        <w:tab/>
        <w:t xml:space="preserve">How would you establish rapport with Thembi? </w:t>
      </w:r>
      <w:r w:rsidR="008400DB" w:rsidRPr="00726675">
        <w:rPr>
          <w:rFonts w:ascii="Arial Narrow" w:hAnsi="Arial Narrow" w:cs="Arial"/>
          <w:kern w:val="36"/>
          <w:lang w:val="en-ZA"/>
        </w:rPr>
        <w:t xml:space="preserve"> </w:t>
      </w:r>
      <w:r w:rsidR="004A0D78" w:rsidRPr="00726675">
        <w:rPr>
          <w:rFonts w:ascii="Arial Narrow" w:hAnsi="Arial Narrow" w:cs="Arial"/>
          <w:kern w:val="36"/>
          <w:lang w:val="en-ZA"/>
        </w:rPr>
        <w:t xml:space="preserve">                 </w:t>
      </w:r>
      <w:r w:rsidR="006610C5" w:rsidRPr="00726675">
        <w:rPr>
          <w:rFonts w:ascii="Arial Narrow" w:hAnsi="Arial Narrow" w:cs="Arial"/>
          <w:kern w:val="36"/>
          <w:lang w:val="en-ZA"/>
        </w:rPr>
        <w:t xml:space="preserve">           </w:t>
      </w:r>
      <w:r w:rsidR="004A0D78" w:rsidRPr="00726675">
        <w:rPr>
          <w:rFonts w:ascii="Arial Narrow" w:hAnsi="Arial Narrow" w:cs="Arial"/>
          <w:kern w:val="36"/>
          <w:lang w:val="en-ZA"/>
        </w:rPr>
        <w:t xml:space="preserve">        </w:t>
      </w:r>
      <w:r w:rsidR="00897C70" w:rsidRPr="00726675">
        <w:rPr>
          <w:rFonts w:ascii="Arial Narrow" w:hAnsi="Arial Narrow" w:cs="Arial"/>
          <w:kern w:val="36"/>
          <w:lang w:val="en-ZA"/>
        </w:rPr>
        <w:t xml:space="preserve">                            </w:t>
      </w:r>
      <w:r w:rsidR="00726675">
        <w:rPr>
          <w:rFonts w:ascii="Arial Narrow" w:hAnsi="Arial Narrow" w:cs="Arial"/>
          <w:kern w:val="36"/>
          <w:lang w:val="en-ZA"/>
        </w:rPr>
        <w:t xml:space="preserve">                 </w:t>
      </w:r>
      <w:r w:rsidR="00897C70" w:rsidRPr="00726675">
        <w:rPr>
          <w:rFonts w:ascii="Arial Narrow" w:hAnsi="Arial Narrow" w:cs="Arial"/>
          <w:kern w:val="36"/>
          <w:lang w:val="en-ZA"/>
        </w:rPr>
        <w:t xml:space="preserve">   </w:t>
      </w:r>
      <w:r w:rsidR="001E4A20" w:rsidRPr="00726675">
        <w:rPr>
          <w:rFonts w:ascii="Arial Narrow" w:hAnsi="Arial Narrow" w:cs="Arial"/>
          <w:kern w:val="36"/>
          <w:lang w:val="en-ZA"/>
        </w:rPr>
        <w:t>(2)</w:t>
      </w:r>
    </w:p>
    <w:p w14:paraId="598929EA" w14:textId="63B6F30D" w:rsidR="004A0D78" w:rsidRPr="00726675" w:rsidRDefault="00D25DCA" w:rsidP="00726675">
      <w:pPr>
        <w:spacing w:line="360" w:lineRule="auto"/>
        <w:ind w:left="720" w:hanging="720"/>
        <w:outlineLvl w:val="0"/>
        <w:rPr>
          <w:rFonts w:ascii="Arial Narrow" w:hAnsi="Arial Narrow" w:cs="Arial"/>
          <w:kern w:val="36"/>
          <w:lang w:val="en-ZA"/>
        </w:rPr>
      </w:pPr>
      <w:r w:rsidRPr="00726675">
        <w:rPr>
          <w:rFonts w:ascii="Arial Narrow" w:hAnsi="Arial Narrow" w:cs="Arial"/>
          <w:lang w:val="en-ZA"/>
        </w:rPr>
        <w:t>4.2</w:t>
      </w:r>
      <w:r w:rsidR="00114814" w:rsidRPr="00726675">
        <w:rPr>
          <w:rFonts w:ascii="Arial Narrow" w:hAnsi="Arial Narrow" w:cs="Arial"/>
          <w:lang w:val="en-ZA"/>
        </w:rPr>
        <w:t>.2</w:t>
      </w:r>
      <w:r w:rsidR="006610C5" w:rsidRPr="00726675">
        <w:rPr>
          <w:rFonts w:ascii="Arial Narrow" w:hAnsi="Arial Narrow" w:cs="Arial"/>
          <w:lang w:val="en-ZA"/>
        </w:rPr>
        <w:t xml:space="preserve">. </w:t>
      </w:r>
      <w:r w:rsidR="000F6AEE">
        <w:rPr>
          <w:rFonts w:ascii="Arial Narrow" w:hAnsi="Arial Narrow" w:cs="Arial"/>
          <w:lang w:val="en-ZA"/>
        </w:rPr>
        <w:t xml:space="preserve">     </w:t>
      </w:r>
      <w:r w:rsidR="004A0D78" w:rsidRPr="00726675">
        <w:rPr>
          <w:rFonts w:ascii="Arial Narrow" w:hAnsi="Arial Narrow" w:cs="Arial"/>
          <w:kern w:val="36"/>
          <w:lang w:val="en-ZA"/>
        </w:rPr>
        <w:t>What would the result be if the CYCW did not build a relationship with Thembi?</w:t>
      </w:r>
      <w:r w:rsidR="00466FAF" w:rsidRPr="00726675">
        <w:rPr>
          <w:rFonts w:ascii="Arial Narrow" w:hAnsi="Arial Narrow" w:cs="Arial"/>
          <w:kern w:val="36"/>
          <w:lang w:val="en-ZA"/>
        </w:rPr>
        <w:t xml:space="preserve"> </w:t>
      </w:r>
      <w:r w:rsidR="00E43B74" w:rsidRPr="00726675">
        <w:rPr>
          <w:rFonts w:ascii="Arial Narrow" w:hAnsi="Arial Narrow" w:cs="Arial"/>
          <w:kern w:val="36"/>
          <w:lang w:val="en-ZA"/>
        </w:rPr>
        <w:t xml:space="preserve">   </w:t>
      </w:r>
      <w:r w:rsidR="00897C70" w:rsidRPr="00726675">
        <w:rPr>
          <w:rFonts w:ascii="Arial Narrow" w:hAnsi="Arial Narrow" w:cs="Arial"/>
          <w:kern w:val="36"/>
          <w:lang w:val="en-ZA"/>
        </w:rPr>
        <w:t xml:space="preserve">            </w:t>
      </w:r>
      <w:r w:rsidR="00726675">
        <w:rPr>
          <w:rFonts w:ascii="Arial Narrow" w:hAnsi="Arial Narrow" w:cs="Arial"/>
          <w:kern w:val="36"/>
          <w:lang w:val="en-ZA"/>
        </w:rPr>
        <w:t xml:space="preserve">  </w:t>
      </w:r>
      <w:r w:rsidR="000F6AEE">
        <w:rPr>
          <w:rFonts w:ascii="Arial Narrow" w:hAnsi="Arial Narrow" w:cs="Arial"/>
          <w:kern w:val="36"/>
          <w:lang w:val="en-ZA"/>
        </w:rPr>
        <w:t xml:space="preserve">  </w:t>
      </w:r>
      <w:r w:rsidR="00726675">
        <w:rPr>
          <w:rFonts w:ascii="Arial Narrow" w:hAnsi="Arial Narrow" w:cs="Arial"/>
          <w:kern w:val="36"/>
          <w:lang w:val="en-ZA"/>
        </w:rPr>
        <w:t xml:space="preserve">        </w:t>
      </w:r>
      <w:r w:rsidR="00897C70" w:rsidRPr="00726675">
        <w:rPr>
          <w:rFonts w:ascii="Arial Narrow" w:hAnsi="Arial Narrow" w:cs="Arial"/>
          <w:kern w:val="36"/>
          <w:lang w:val="en-ZA"/>
        </w:rPr>
        <w:t xml:space="preserve">   </w:t>
      </w:r>
      <w:r w:rsidR="00726675">
        <w:rPr>
          <w:rFonts w:ascii="Arial Narrow" w:hAnsi="Arial Narrow" w:cs="Arial"/>
          <w:kern w:val="36"/>
          <w:lang w:val="en-ZA"/>
        </w:rPr>
        <w:t xml:space="preserve">   </w:t>
      </w:r>
      <w:r w:rsidR="00897C70" w:rsidRPr="00726675">
        <w:rPr>
          <w:rFonts w:ascii="Arial Narrow" w:hAnsi="Arial Narrow" w:cs="Arial"/>
          <w:kern w:val="36"/>
          <w:lang w:val="en-ZA"/>
        </w:rPr>
        <w:t>(2)</w:t>
      </w:r>
      <w:r w:rsidR="004A0D78" w:rsidRPr="00726675">
        <w:rPr>
          <w:rFonts w:ascii="Arial Narrow" w:hAnsi="Arial Narrow" w:cs="Arial"/>
          <w:kern w:val="36"/>
          <w:lang w:val="en-ZA"/>
        </w:rPr>
        <w:t xml:space="preserve">                                                                                                  </w:t>
      </w:r>
    </w:p>
    <w:p w14:paraId="29134B8D" w14:textId="6ADD974E" w:rsidR="0064510C" w:rsidRPr="00726675" w:rsidRDefault="006610C5" w:rsidP="00726675">
      <w:pPr>
        <w:pStyle w:val="Default"/>
        <w:spacing w:line="360" w:lineRule="auto"/>
        <w:ind w:left="-180" w:firstLine="180"/>
        <w:jc w:val="both"/>
        <w:rPr>
          <w:rFonts w:ascii="Arial Narrow" w:hAnsi="Arial Narrow"/>
          <w:color w:val="auto"/>
          <w:sz w:val="22"/>
          <w:szCs w:val="22"/>
          <w:lang w:val="en-ZA"/>
        </w:rPr>
      </w:pPr>
      <w:r w:rsidRPr="00726675">
        <w:rPr>
          <w:rFonts w:ascii="Arial Narrow" w:hAnsi="Arial Narrow"/>
          <w:i/>
          <w:color w:val="00B050"/>
          <w:sz w:val="22"/>
          <w:szCs w:val="22"/>
          <w:lang w:val="en-ZA"/>
        </w:rPr>
        <w:t>.</w:t>
      </w:r>
    </w:p>
    <w:p w14:paraId="012DFDCE" w14:textId="43F2F764" w:rsidR="006E1AC4" w:rsidRPr="00726675" w:rsidRDefault="00D25DCA" w:rsidP="00726675">
      <w:pPr>
        <w:pStyle w:val="Default"/>
        <w:spacing w:line="360" w:lineRule="auto"/>
        <w:rPr>
          <w:rFonts w:ascii="Arial Narrow" w:hAnsi="Arial Narrow"/>
          <w:color w:val="auto"/>
          <w:sz w:val="22"/>
          <w:szCs w:val="22"/>
          <w:lang w:val="en-ZA"/>
        </w:rPr>
      </w:pPr>
      <w:r w:rsidRPr="00726675">
        <w:rPr>
          <w:rFonts w:ascii="Arial Narrow" w:hAnsi="Arial Narrow"/>
          <w:color w:val="auto"/>
          <w:sz w:val="22"/>
          <w:szCs w:val="22"/>
          <w:lang w:val="en-ZA"/>
        </w:rPr>
        <w:t>4.2.3</w:t>
      </w:r>
      <w:r w:rsidR="006610C5" w:rsidRPr="00726675">
        <w:rPr>
          <w:rFonts w:ascii="Arial Narrow" w:hAnsi="Arial Narrow"/>
          <w:color w:val="auto"/>
          <w:sz w:val="22"/>
          <w:szCs w:val="22"/>
          <w:lang w:val="en-ZA"/>
        </w:rPr>
        <w:t xml:space="preserve">. </w:t>
      </w:r>
      <w:r w:rsidR="000F6AEE">
        <w:rPr>
          <w:rFonts w:ascii="Arial Narrow" w:hAnsi="Arial Narrow"/>
          <w:color w:val="auto"/>
          <w:sz w:val="22"/>
          <w:szCs w:val="22"/>
          <w:lang w:val="en-ZA"/>
        </w:rPr>
        <w:t xml:space="preserve">     </w:t>
      </w:r>
      <w:r w:rsidR="005D72FA" w:rsidRPr="00726675">
        <w:rPr>
          <w:rFonts w:ascii="Arial Narrow" w:hAnsi="Arial Narrow"/>
          <w:color w:val="auto"/>
          <w:sz w:val="22"/>
          <w:szCs w:val="22"/>
          <w:lang w:val="en-ZA"/>
        </w:rPr>
        <w:t>How would the CYCW use themselves as a tool with Thembi?</w:t>
      </w:r>
      <w:r w:rsidR="00A96CDA" w:rsidRPr="00726675">
        <w:rPr>
          <w:rFonts w:ascii="Arial Narrow" w:hAnsi="Arial Narrow"/>
          <w:color w:val="auto"/>
          <w:sz w:val="22"/>
          <w:szCs w:val="22"/>
          <w:lang w:val="en-ZA"/>
        </w:rPr>
        <w:t xml:space="preserve"> </w:t>
      </w:r>
      <w:r w:rsidR="00FD7717" w:rsidRPr="00726675">
        <w:rPr>
          <w:rFonts w:ascii="Arial Narrow" w:hAnsi="Arial Narrow"/>
          <w:color w:val="auto"/>
          <w:sz w:val="22"/>
          <w:szCs w:val="22"/>
          <w:lang w:val="en-ZA"/>
        </w:rPr>
        <w:t xml:space="preserve">   </w:t>
      </w:r>
      <w:r w:rsidR="005D72FA" w:rsidRPr="00726675">
        <w:rPr>
          <w:rFonts w:ascii="Arial Narrow" w:hAnsi="Arial Narrow"/>
          <w:color w:val="auto"/>
          <w:sz w:val="22"/>
          <w:szCs w:val="22"/>
          <w:lang w:val="en-ZA"/>
        </w:rPr>
        <w:t xml:space="preserve">         </w:t>
      </w:r>
      <w:r w:rsidR="00897C70" w:rsidRPr="00726675">
        <w:rPr>
          <w:rFonts w:ascii="Arial Narrow" w:hAnsi="Arial Narrow"/>
          <w:color w:val="auto"/>
          <w:sz w:val="22"/>
          <w:szCs w:val="22"/>
          <w:lang w:val="en-ZA"/>
        </w:rPr>
        <w:t xml:space="preserve">                                 </w:t>
      </w:r>
      <w:r w:rsidR="00726675">
        <w:rPr>
          <w:rFonts w:ascii="Arial Narrow" w:hAnsi="Arial Narrow"/>
          <w:color w:val="auto"/>
          <w:sz w:val="22"/>
          <w:szCs w:val="22"/>
          <w:lang w:val="en-ZA"/>
        </w:rPr>
        <w:t xml:space="preserve">             </w:t>
      </w:r>
      <w:r w:rsidR="00897C70" w:rsidRPr="00726675">
        <w:rPr>
          <w:rFonts w:ascii="Arial Narrow" w:hAnsi="Arial Narrow"/>
          <w:color w:val="auto"/>
          <w:sz w:val="22"/>
          <w:szCs w:val="22"/>
          <w:lang w:val="en-ZA"/>
        </w:rPr>
        <w:t xml:space="preserve">  </w:t>
      </w:r>
      <w:r w:rsidR="009D2416" w:rsidRPr="00726675">
        <w:rPr>
          <w:rFonts w:ascii="Arial Narrow" w:hAnsi="Arial Narrow"/>
          <w:color w:val="auto"/>
          <w:sz w:val="22"/>
          <w:szCs w:val="22"/>
          <w:lang w:val="en-ZA"/>
        </w:rPr>
        <w:t>(6)</w:t>
      </w:r>
    </w:p>
    <w:p w14:paraId="644631F8" w14:textId="7ED66001" w:rsidR="00466FAF" w:rsidRPr="00726675" w:rsidRDefault="00FD7717" w:rsidP="00726675">
      <w:pPr>
        <w:pStyle w:val="Default"/>
        <w:spacing w:line="360" w:lineRule="auto"/>
        <w:rPr>
          <w:rFonts w:ascii="Arial Narrow" w:hAnsi="Arial Narrow"/>
          <w:color w:val="auto"/>
          <w:sz w:val="22"/>
          <w:szCs w:val="22"/>
          <w:lang w:val="en-ZA"/>
        </w:rPr>
      </w:pPr>
      <w:r w:rsidRPr="00726675">
        <w:rPr>
          <w:rFonts w:ascii="Arial Narrow" w:hAnsi="Arial Narrow"/>
          <w:color w:val="auto"/>
          <w:sz w:val="22"/>
          <w:szCs w:val="22"/>
          <w:lang w:val="en-ZA"/>
        </w:rPr>
        <w:t xml:space="preserve">                     </w:t>
      </w:r>
      <w:r w:rsidR="00E43B74" w:rsidRPr="00726675">
        <w:rPr>
          <w:rFonts w:ascii="Arial Narrow" w:hAnsi="Arial Narrow"/>
          <w:color w:val="auto"/>
          <w:sz w:val="22"/>
          <w:szCs w:val="22"/>
          <w:lang w:val="en-ZA"/>
        </w:rPr>
        <w:t xml:space="preserve">             </w:t>
      </w:r>
    </w:p>
    <w:p w14:paraId="2BA11F44" w14:textId="5E53E84D" w:rsidR="005905F8" w:rsidRPr="00726675" w:rsidRDefault="00D25DCA" w:rsidP="00726675">
      <w:pPr>
        <w:pStyle w:val="Default"/>
        <w:spacing w:line="360" w:lineRule="auto"/>
        <w:ind w:left="630" w:hanging="630"/>
        <w:rPr>
          <w:rFonts w:ascii="Arial Narrow" w:hAnsi="Arial Narrow"/>
          <w:color w:val="auto"/>
          <w:sz w:val="22"/>
          <w:szCs w:val="22"/>
          <w:lang w:val="en-ZA"/>
        </w:rPr>
      </w:pPr>
      <w:r w:rsidRPr="00726675">
        <w:rPr>
          <w:rFonts w:ascii="Arial Narrow" w:hAnsi="Arial Narrow"/>
          <w:color w:val="auto"/>
          <w:sz w:val="22"/>
          <w:szCs w:val="22"/>
          <w:lang w:val="en-ZA"/>
        </w:rPr>
        <w:t>4.2.4</w:t>
      </w:r>
      <w:r w:rsidR="006610C5" w:rsidRPr="00726675">
        <w:rPr>
          <w:rFonts w:ascii="Arial Narrow" w:hAnsi="Arial Narrow"/>
          <w:color w:val="auto"/>
          <w:sz w:val="22"/>
          <w:szCs w:val="22"/>
          <w:lang w:val="en-ZA"/>
        </w:rPr>
        <w:t>.</w:t>
      </w:r>
      <w:r w:rsidR="00137AB4" w:rsidRPr="00726675">
        <w:rPr>
          <w:rFonts w:ascii="Arial Narrow" w:hAnsi="Arial Narrow"/>
          <w:color w:val="auto"/>
          <w:sz w:val="22"/>
          <w:szCs w:val="22"/>
          <w:lang w:val="en-ZA"/>
        </w:rPr>
        <w:tab/>
      </w:r>
      <w:r w:rsidR="006610C5" w:rsidRPr="00726675">
        <w:rPr>
          <w:rFonts w:ascii="Arial Narrow" w:hAnsi="Arial Narrow"/>
          <w:color w:val="auto"/>
          <w:sz w:val="22"/>
          <w:szCs w:val="22"/>
          <w:lang w:val="en-ZA"/>
        </w:rPr>
        <w:t xml:space="preserve"> </w:t>
      </w:r>
      <w:r w:rsidR="00466FAF" w:rsidRPr="00726675">
        <w:rPr>
          <w:rFonts w:ascii="Arial Narrow" w:hAnsi="Arial Narrow"/>
          <w:color w:val="auto"/>
          <w:sz w:val="22"/>
          <w:szCs w:val="22"/>
          <w:lang w:val="en-ZA"/>
        </w:rPr>
        <w:t xml:space="preserve">Imagine that Thembi was relationship reluctant, what would you expect </w:t>
      </w:r>
      <w:r w:rsidR="00A427B2" w:rsidRPr="00726675">
        <w:rPr>
          <w:rFonts w:ascii="Arial Narrow" w:hAnsi="Arial Narrow"/>
          <w:color w:val="auto"/>
          <w:sz w:val="22"/>
          <w:szCs w:val="22"/>
          <w:lang w:val="en-ZA"/>
        </w:rPr>
        <w:t xml:space="preserve">from </w:t>
      </w:r>
      <w:r w:rsidR="00466FAF" w:rsidRPr="00726675">
        <w:rPr>
          <w:rFonts w:ascii="Arial Narrow" w:hAnsi="Arial Narrow"/>
          <w:color w:val="auto"/>
          <w:sz w:val="22"/>
          <w:szCs w:val="22"/>
          <w:lang w:val="en-ZA"/>
        </w:rPr>
        <w:t>Thembi?</w:t>
      </w:r>
      <w:r w:rsidR="00897C70" w:rsidRPr="00726675">
        <w:rPr>
          <w:rFonts w:ascii="Arial Narrow" w:hAnsi="Arial Narrow"/>
          <w:color w:val="auto"/>
          <w:sz w:val="22"/>
          <w:szCs w:val="22"/>
          <w:lang w:val="en-ZA"/>
        </w:rPr>
        <w:t xml:space="preserve">     </w:t>
      </w:r>
      <w:r w:rsidR="00726675">
        <w:rPr>
          <w:rFonts w:ascii="Arial Narrow" w:hAnsi="Arial Narrow"/>
          <w:color w:val="auto"/>
          <w:sz w:val="22"/>
          <w:szCs w:val="22"/>
          <w:lang w:val="en-ZA"/>
        </w:rPr>
        <w:t xml:space="preserve">                </w:t>
      </w:r>
      <w:r w:rsidR="00897C70" w:rsidRPr="00726675">
        <w:rPr>
          <w:rFonts w:ascii="Arial Narrow" w:hAnsi="Arial Narrow"/>
          <w:color w:val="auto"/>
          <w:sz w:val="22"/>
          <w:szCs w:val="22"/>
          <w:lang w:val="en-ZA"/>
        </w:rPr>
        <w:t xml:space="preserve">   (5)</w:t>
      </w:r>
    </w:p>
    <w:p w14:paraId="53806B6A" w14:textId="77777777" w:rsidR="007C26BB" w:rsidRPr="00EB416D" w:rsidRDefault="007C26BB" w:rsidP="00137AB4">
      <w:pPr>
        <w:pStyle w:val="Default"/>
        <w:ind w:left="630" w:hanging="630"/>
        <w:rPr>
          <w:rFonts w:ascii="Arial Narrow" w:hAnsi="Arial Narrow"/>
          <w:b/>
          <w:color w:val="auto"/>
          <w:sz w:val="22"/>
          <w:szCs w:val="22"/>
          <w:lang w:val="en-ZA"/>
        </w:rPr>
      </w:pPr>
    </w:p>
    <w:p w14:paraId="06B6F355" w14:textId="1FBB04E5" w:rsidR="00A27A6D" w:rsidRPr="00EB416D" w:rsidRDefault="003B177E" w:rsidP="003B177E">
      <w:pPr>
        <w:pStyle w:val="Default"/>
        <w:spacing w:line="360" w:lineRule="auto"/>
        <w:ind w:left="6480" w:firstLine="720"/>
        <w:jc w:val="both"/>
        <w:rPr>
          <w:rFonts w:ascii="Arial Narrow" w:hAnsi="Arial Narrow"/>
          <w:b/>
          <w:color w:val="auto"/>
          <w:sz w:val="22"/>
          <w:szCs w:val="22"/>
          <w:lang w:val="en-ZA"/>
        </w:rPr>
      </w:pPr>
      <w:r>
        <w:rPr>
          <w:rFonts w:ascii="Arial Narrow" w:hAnsi="Arial Narrow"/>
          <w:b/>
          <w:color w:val="auto"/>
          <w:sz w:val="22"/>
          <w:szCs w:val="22"/>
          <w:lang w:val="en-ZA"/>
        </w:rPr>
        <w:t>Sub-Total:30</w:t>
      </w:r>
    </w:p>
    <w:p w14:paraId="573DDBFF" w14:textId="77777777" w:rsidR="00B6382A" w:rsidRDefault="00B6382A" w:rsidP="00EB416D">
      <w:pPr>
        <w:pStyle w:val="Default"/>
        <w:rPr>
          <w:rFonts w:ascii="Arial Narrow" w:hAnsi="Arial Narrow"/>
          <w:b/>
          <w:sz w:val="22"/>
          <w:szCs w:val="22"/>
        </w:rPr>
      </w:pPr>
    </w:p>
    <w:p w14:paraId="21824F07" w14:textId="77777777" w:rsidR="00B6382A" w:rsidRDefault="00B6382A" w:rsidP="00EB416D">
      <w:pPr>
        <w:pStyle w:val="Default"/>
        <w:rPr>
          <w:rFonts w:ascii="Arial Narrow" w:hAnsi="Arial Narrow"/>
          <w:b/>
          <w:sz w:val="22"/>
          <w:szCs w:val="22"/>
        </w:rPr>
      </w:pPr>
    </w:p>
    <w:p w14:paraId="5FF8193A" w14:textId="6EFFCD0F" w:rsidR="00A427B2" w:rsidRPr="00EB416D" w:rsidRDefault="00A427B2" w:rsidP="003B177E">
      <w:pPr>
        <w:pStyle w:val="Default"/>
        <w:ind w:left="7200"/>
        <w:rPr>
          <w:rFonts w:ascii="Arial Narrow" w:hAnsi="Arial Narrow"/>
          <w:b/>
          <w:color w:val="auto"/>
          <w:sz w:val="22"/>
          <w:szCs w:val="22"/>
          <w:lang w:val="en-ZA"/>
        </w:rPr>
      </w:pPr>
      <w:r w:rsidRPr="00EB416D">
        <w:rPr>
          <w:rFonts w:ascii="Arial Narrow" w:hAnsi="Arial Narrow"/>
          <w:b/>
          <w:sz w:val="22"/>
          <w:szCs w:val="22"/>
        </w:rPr>
        <w:t>TOTAL MARKS: 1</w:t>
      </w:r>
      <w:r w:rsidR="007540AE">
        <w:rPr>
          <w:rFonts w:ascii="Arial Narrow" w:hAnsi="Arial Narrow"/>
          <w:b/>
          <w:sz w:val="22"/>
          <w:szCs w:val="22"/>
        </w:rPr>
        <w:t>3</w:t>
      </w:r>
      <w:r w:rsidRPr="00EB416D">
        <w:rPr>
          <w:rFonts w:ascii="Arial Narrow" w:hAnsi="Arial Narrow"/>
          <w:b/>
          <w:sz w:val="22"/>
          <w:szCs w:val="22"/>
        </w:rPr>
        <w:t>0</w:t>
      </w:r>
    </w:p>
    <w:sectPr w:rsidR="00A427B2" w:rsidRPr="00EB416D" w:rsidSect="00E76AF6">
      <w:headerReference w:type="default" r:id="rId8"/>
      <w:foot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EDB68" w14:textId="77777777" w:rsidR="00350A8B" w:rsidRDefault="00350A8B" w:rsidP="00953A36">
      <w:pPr>
        <w:spacing w:after="0" w:line="240" w:lineRule="auto"/>
      </w:pPr>
      <w:r>
        <w:separator/>
      </w:r>
    </w:p>
  </w:endnote>
  <w:endnote w:type="continuationSeparator" w:id="0">
    <w:p w14:paraId="702589F4" w14:textId="77777777" w:rsidR="00350A8B" w:rsidRDefault="00350A8B" w:rsidP="0095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ter BT">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C535" w14:textId="77777777" w:rsidR="00114814" w:rsidRDefault="0011481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66C2F">
      <w:rPr>
        <w:noProof/>
        <w:color w:val="323E4F" w:themeColor="text2" w:themeShade="BF"/>
        <w:sz w:val="24"/>
        <w:szCs w:val="24"/>
      </w:rPr>
      <w:t>5</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66C2F">
      <w:rPr>
        <w:noProof/>
        <w:color w:val="323E4F" w:themeColor="text2" w:themeShade="BF"/>
        <w:sz w:val="24"/>
        <w:szCs w:val="24"/>
      </w:rPr>
      <w:t>15</w:t>
    </w:r>
    <w:r>
      <w:rPr>
        <w:color w:val="323E4F" w:themeColor="text2" w:themeShade="BF"/>
        <w:sz w:val="24"/>
        <w:szCs w:val="24"/>
      </w:rPr>
      <w:fldChar w:fldCharType="end"/>
    </w:r>
  </w:p>
  <w:p w14:paraId="56645D24" w14:textId="77777777" w:rsidR="00953A36" w:rsidRDefault="00953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E5BBD" w14:textId="77777777" w:rsidR="00350A8B" w:rsidRDefault="00350A8B" w:rsidP="00953A36">
      <w:pPr>
        <w:spacing w:after="0" w:line="240" w:lineRule="auto"/>
      </w:pPr>
      <w:r>
        <w:separator/>
      </w:r>
    </w:p>
  </w:footnote>
  <w:footnote w:type="continuationSeparator" w:id="0">
    <w:p w14:paraId="64FDA0F2" w14:textId="77777777" w:rsidR="00350A8B" w:rsidRDefault="00350A8B" w:rsidP="00953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15F3B" w14:textId="77777777" w:rsidR="00114814" w:rsidRDefault="00114814">
    <w:pPr>
      <w:pStyle w:val="Header"/>
    </w:pPr>
    <w:r>
      <w:t>PAPER 1 CHILD AND YOUTH CARE WORKER (CYCW) EISA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510F1"/>
    <w:multiLevelType w:val="hybridMultilevel"/>
    <w:tmpl w:val="25EE9FC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 w15:restartNumberingAfterBreak="0">
    <w:nsid w:val="0E587BF5"/>
    <w:multiLevelType w:val="hybridMultilevel"/>
    <w:tmpl w:val="BF3CE8D2"/>
    <w:lvl w:ilvl="0" w:tplc="D4F420D0">
      <w:start w:val="3"/>
      <w:numFmt w:val="bullet"/>
      <w:lvlText w:val=""/>
      <w:lvlJc w:val="left"/>
      <w:pPr>
        <w:tabs>
          <w:tab w:val="num" w:pos="357"/>
        </w:tabs>
        <w:ind w:left="432" w:hanging="432"/>
      </w:pPr>
      <w:rPr>
        <w:rFonts w:ascii="Wingdings" w:hAnsi="Wingdings" w:hint="default"/>
        <w:sz w:val="24"/>
        <w:szCs w:val="24"/>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A2C40"/>
    <w:multiLevelType w:val="hybridMultilevel"/>
    <w:tmpl w:val="A23663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224610AE"/>
    <w:multiLevelType w:val="multilevel"/>
    <w:tmpl w:val="1A4E8A26"/>
    <w:lvl w:ilvl="0">
      <w:start w:val="1"/>
      <w:numFmt w:val="decimal"/>
      <w:lvlText w:val="%1"/>
      <w:lvlJc w:val="left"/>
      <w:pPr>
        <w:ind w:left="400" w:hanging="400"/>
      </w:pPr>
      <w:rPr>
        <w:rFonts w:hint="default"/>
        <w:i w:val="0"/>
        <w:color w:val="auto"/>
      </w:rPr>
    </w:lvl>
    <w:lvl w:ilvl="1">
      <w:start w:val="2"/>
      <w:numFmt w:val="decimal"/>
      <w:lvlText w:val="%1.%2"/>
      <w:lvlJc w:val="left"/>
      <w:pPr>
        <w:ind w:left="760" w:hanging="400"/>
      </w:pPr>
      <w:rPr>
        <w:rFonts w:hint="default"/>
        <w:i w:val="0"/>
        <w:color w:val="auto"/>
      </w:rPr>
    </w:lvl>
    <w:lvl w:ilvl="2">
      <w:start w:val="2"/>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160" w:hanging="72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240" w:hanging="108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4" w15:restartNumberingAfterBreak="0">
    <w:nsid w:val="23FF2A4E"/>
    <w:multiLevelType w:val="multilevel"/>
    <w:tmpl w:val="3544032C"/>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F75832"/>
    <w:multiLevelType w:val="hybridMultilevel"/>
    <w:tmpl w:val="C66E2380"/>
    <w:lvl w:ilvl="0" w:tplc="4F6AFF8C">
      <w:start w:val="1"/>
      <w:numFmt w:val="decimal"/>
      <w:lvlText w:val="%1."/>
      <w:lvlJc w:val="left"/>
      <w:pPr>
        <w:tabs>
          <w:tab w:val="num" w:pos="720"/>
        </w:tabs>
        <w:ind w:left="720" w:hanging="360"/>
      </w:pPr>
      <w:rPr>
        <w:sz w:val="22"/>
        <w:szCs w:val="22"/>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A5E2E"/>
    <w:multiLevelType w:val="multilevel"/>
    <w:tmpl w:val="B48A8E32"/>
    <w:lvl w:ilvl="0">
      <w:start w:val="1"/>
      <w:numFmt w:val="decimal"/>
      <w:lvlText w:val="%1"/>
      <w:lvlJc w:val="left"/>
      <w:pPr>
        <w:ind w:left="400" w:hanging="400"/>
      </w:pPr>
      <w:rPr>
        <w:rFonts w:hint="default"/>
        <w:i w:val="0"/>
        <w:color w:val="auto"/>
      </w:rPr>
    </w:lvl>
    <w:lvl w:ilvl="1">
      <w:start w:val="2"/>
      <w:numFmt w:val="decimal"/>
      <w:lvlText w:val="%1.%2"/>
      <w:lvlJc w:val="left"/>
      <w:pPr>
        <w:ind w:left="400" w:hanging="400"/>
      </w:pPr>
      <w:rPr>
        <w:rFonts w:hint="default"/>
        <w:i w:val="0"/>
        <w:color w:val="auto"/>
      </w:rPr>
    </w:lvl>
    <w:lvl w:ilvl="2">
      <w:start w:val="2"/>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720" w:hanging="72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7" w15:restartNumberingAfterBreak="0">
    <w:nsid w:val="405961DF"/>
    <w:multiLevelType w:val="multilevel"/>
    <w:tmpl w:val="D62AA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96742"/>
    <w:multiLevelType w:val="hybridMultilevel"/>
    <w:tmpl w:val="131EBA5E"/>
    <w:lvl w:ilvl="0" w:tplc="1C090001">
      <w:start w:val="1"/>
      <w:numFmt w:val="bullet"/>
      <w:lvlText w:val=""/>
      <w:lvlJc w:val="left"/>
      <w:pPr>
        <w:ind w:left="555" w:hanging="360"/>
      </w:pPr>
      <w:rPr>
        <w:rFonts w:ascii="Symbol" w:hAnsi="Symbol" w:hint="default"/>
      </w:rPr>
    </w:lvl>
    <w:lvl w:ilvl="1" w:tplc="1C090003">
      <w:start w:val="1"/>
      <w:numFmt w:val="bullet"/>
      <w:lvlText w:val="o"/>
      <w:lvlJc w:val="left"/>
      <w:pPr>
        <w:ind w:left="1275" w:hanging="360"/>
      </w:pPr>
      <w:rPr>
        <w:rFonts w:ascii="Courier New" w:hAnsi="Courier New" w:cs="Courier New" w:hint="default"/>
      </w:rPr>
    </w:lvl>
    <w:lvl w:ilvl="2" w:tplc="1C090005">
      <w:start w:val="1"/>
      <w:numFmt w:val="bullet"/>
      <w:lvlText w:val=""/>
      <w:lvlJc w:val="left"/>
      <w:pPr>
        <w:ind w:left="1995" w:hanging="360"/>
      </w:pPr>
      <w:rPr>
        <w:rFonts w:ascii="Wingdings" w:hAnsi="Wingdings" w:hint="default"/>
      </w:rPr>
    </w:lvl>
    <w:lvl w:ilvl="3" w:tplc="1C090001">
      <w:start w:val="1"/>
      <w:numFmt w:val="bullet"/>
      <w:lvlText w:val=""/>
      <w:lvlJc w:val="left"/>
      <w:pPr>
        <w:ind w:left="2715" w:hanging="360"/>
      </w:pPr>
      <w:rPr>
        <w:rFonts w:ascii="Symbol" w:hAnsi="Symbol" w:hint="default"/>
      </w:rPr>
    </w:lvl>
    <w:lvl w:ilvl="4" w:tplc="1C090003">
      <w:start w:val="1"/>
      <w:numFmt w:val="bullet"/>
      <w:lvlText w:val="o"/>
      <w:lvlJc w:val="left"/>
      <w:pPr>
        <w:ind w:left="3435" w:hanging="360"/>
      </w:pPr>
      <w:rPr>
        <w:rFonts w:ascii="Courier New" w:hAnsi="Courier New" w:cs="Courier New" w:hint="default"/>
      </w:rPr>
    </w:lvl>
    <w:lvl w:ilvl="5" w:tplc="1C090005">
      <w:start w:val="1"/>
      <w:numFmt w:val="bullet"/>
      <w:lvlText w:val=""/>
      <w:lvlJc w:val="left"/>
      <w:pPr>
        <w:ind w:left="4155" w:hanging="360"/>
      </w:pPr>
      <w:rPr>
        <w:rFonts w:ascii="Wingdings" w:hAnsi="Wingdings" w:hint="default"/>
      </w:rPr>
    </w:lvl>
    <w:lvl w:ilvl="6" w:tplc="1C090001">
      <w:start w:val="1"/>
      <w:numFmt w:val="bullet"/>
      <w:lvlText w:val=""/>
      <w:lvlJc w:val="left"/>
      <w:pPr>
        <w:ind w:left="4875" w:hanging="360"/>
      </w:pPr>
      <w:rPr>
        <w:rFonts w:ascii="Symbol" w:hAnsi="Symbol" w:hint="default"/>
      </w:rPr>
    </w:lvl>
    <w:lvl w:ilvl="7" w:tplc="1C090003">
      <w:start w:val="1"/>
      <w:numFmt w:val="bullet"/>
      <w:lvlText w:val="o"/>
      <w:lvlJc w:val="left"/>
      <w:pPr>
        <w:ind w:left="5595" w:hanging="360"/>
      </w:pPr>
      <w:rPr>
        <w:rFonts w:ascii="Courier New" w:hAnsi="Courier New" w:cs="Courier New" w:hint="default"/>
      </w:rPr>
    </w:lvl>
    <w:lvl w:ilvl="8" w:tplc="1C090005">
      <w:start w:val="1"/>
      <w:numFmt w:val="bullet"/>
      <w:lvlText w:val=""/>
      <w:lvlJc w:val="left"/>
      <w:pPr>
        <w:ind w:left="6315" w:hanging="360"/>
      </w:pPr>
      <w:rPr>
        <w:rFonts w:ascii="Wingdings" w:hAnsi="Wingdings" w:hint="default"/>
      </w:rPr>
    </w:lvl>
  </w:abstractNum>
  <w:abstractNum w:abstractNumId="9" w15:restartNumberingAfterBreak="0">
    <w:nsid w:val="5299089A"/>
    <w:multiLevelType w:val="multilevel"/>
    <w:tmpl w:val="6FF80202"/>
    <w:lvl w:ilvl="0">
      <w:start w:val="1"/>
      <w:numFmt w:val="decimal"/>
      <w:lvlText w:val="%1"/>
      <w:lvlJc w:val="left"/>
      <w:pPr>
        <w:ind w:left="400" w:hanging="400"/>
      </w:pPr>
      <w:rPr>
        <w:rFonts w:hint="default"/>
        <w:i w:val="0"/>
        <w:color w:val="auto"/>
      </w:rPr>
    </w:lvl>
    <w:lvl w:ilvl="1">
      <w:start w:val="2"/>
      <w:numFmt w:val="decimal"/>
      <w:lvlText w:val="%1.%2"/>
      <w:lvlJc w:val="left"/>
      <w:pPr>
        <w:ind w:left="400" w:hanging="40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720" w:hanging="72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0" w15:restartNumberingAfterBreak="0">
    <w:nsid w:val="552D77B5"/>
    <w:multiLevelType w:val="hybridMultilevel"/>
    <w:tmpl w:val="60DA292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1" w15:restartNumberingAfterBreak="0">
    <w:nsid w:val="6829361F"/>
    <w:multiLevelType w:val="multilevel"/>
    <w:tmpl w:val="925691EC"/>
    <w:lvl w:ilvl="0">
      <w:start w:val="1"/>
      <w:numFmt w:val="decimal"/>
      <w:lvlText w:val="%1."/>
      <w:lvlJc w:val="left"/>
      <w:pPr>
        <w:ind w:left="390" w:hanging="390"/>
      </w:pPr>
    </w:lvl>
    <w:lvl w:ilvl="1">
      <w:start w:val="1"/>
      <w:numFmt w:val="decimal"/>
      <w:lvlText w:val="%1.%2."/>
      <w:lvlJc w:val="left"/>
      <w:pPr>
        <w:ind w:left="720" w:hanging="720"/>
      </w:pPr>
      <w:rPr>
        <w:b/>
        <w:i w:val="0"/>
        <w:color w:val="auto"/>
      </w:rPr>
    </w:lvl>
    <w:lvl w:ilvl="2">
      <w:start w:val="1"/>
      <w:numFmt w:val="decimal"/>
      <w:lvlText w:val="%1.%2.%3."/>
      <w:lvlJc w:val="left"/>
      <w:pPr>
        <w:ind w:left="720" w:hanging="720"/>
      </w:pPr>
      <w:rPr>
        <w:b w:val="0"/>
        <w:bCs w:val="0"/>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98B54EE"/>
    <w:multiLevelType w:val="multilevel"/>
    <w:tmpl w:val="9E54A772"/>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1746EF"/>
    <w:multiLevelType w:val="hybridMultilevel"/>
    <w:tmpl w:val="8CB0A7BE"/>
    <w:lvl w:ilvl="0" w:tplc="D4F420D0">
      <w:start w:val="3"/>
      <w:numFmt w:val="bullet"/>
      <w:lvlText w:val=""/>
      <w:lvlJc w:val="left"/>
      <w:pPr>
        <w:tabs>
          <w:tab w:val="num" w:pos="357"/>
        </w:tabs>
        <w:ind w:left="432" w:hanging="432"/>
      </w:pPr>
      <w:rPr>
        <w:rFonts w:ascii="Wingdings" w:hAnsi="Wingdings" w:hint="default"/>
        <w:sz w:val="24"/>
        <w:szCs w:val="24"/>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C44D27"/>
    <w:multiLevelType w:val="hybridMultilevel"/>
    <w:tmpl w:val="26F842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C535C39"/>
    <w:multiLevelType w:val="hybridMultilevel"/>
    <w:tmpl w:val="5F5CC7FE"/>
    <w:lvl w:ilvl="0" w:tplc="11F2D0D6">
      <w:start w:val="6"/>
      <w:numFmt w:val="decimal"/>
      <w:lvlText w:val="%1."/>
      <w:lvlJc w:val="left"/>
      <w:pPr>
        <w:ind w:left="439" w:hanging="334"/>
      </w:pPr>
      <w:rPr>
        <w:rFonts w:ascii="Arial" w:eastAsia="Arial" w:hAnsi="Arial" w:cs="Arial" w:hint="default"/>
        <w:b/>
        <w:bCs/>
        <w:spacing w:val="-1"/>
        <w:w w:val="100"/>
        <w:sz w:val="24"/>
        <w:szCs w:val="24"/>
      </w:rPr>
    </w:lvl>
    <w:lvl w:ilvl="1" w:tplc="4864A38A">
      <w:numFmt w:val="bullet"/>
      <w:lvlText w:val="•"/>
      <w:lvlJc w:val="left"/>
      <w:pPr>
        <w:ind w:left="1181" w:hanging="334"/>
      </w:pPr>
      <w:rPr>
        <w:rFonts w:hint="default"/>
      </w:rPr>
    </w:lvl>
    <w:lvl w:ilvl="2" w:tplc="9094FF58">
      <w:numFmt w:val="bullet"/>
      <w:lvlText w:val="•"/>
      <w:lvlJc w:val="left"/>
      <w:pPr>
        <w:ind w:left="1922" w:hanging="334"/>
      </w:pPr>
      <w:rPr>
        <w:rFonts w:hint="default"/>
      </w:rPr>
    </w:lvl>
    <w:lvl w:ilvl="3" w:tplc="797AB60A">
      <w:numFmt w:val="bullet"/>
      <w:lvlText w:val="•"/>
      <w:lvlJc w:val="left"/>
      <w:pPr>
        <w:ind w:left="2663" w:hanging="334"/>
      </w:pPr>
      <w:rPr>
        <w:rFonts w:hint="default"/>
      </w:rPr>
    </w:lvl>
    <w:lvl w:ilvl="4" w:tplc="3328142E">
      <w:numFmt w:val="bullet"/>
      <w:lvlText w:val="•"/>
      <w:lvlJc w:val="left"/>
      <w:pPr>
        <w:ind w:left="3405" w:hanging="334"/>
      </w:pPr>
      <w:rPr>
        <w:rFonts w:hint="default"/>
      </w:rPr>
    </w:lvl>
    <w:lvl w:ilvl="5" w:tplc="6D525A86">
      <w:numFmt w:val="bullet"/>
      <w:lvlText w:val="•"/>
      <w:lvlJc w:val="left"/>
      <w:pPr>
        <w:ind w:left="4146" w:hanging="334"/>
      </w:pPr>
      <w:rPr>
        <w:rFonts w:hint="default"/>
      </w:rPr>
    </w:lvl>
    <w:lvl w:ilvl="6" w:tplc="29E6A6B2">
      <w:numFmt w:val="bullet"/>
      <w:lvlText w:val="•"/>
      <w:lvlJc w:val="left"/>
      <w:pPr>
        <w:ind w:left="4887" w:hanging="334"/>
      </w:pPr>
      <w:rPr>
        <w:rFonts w:hint="default"/>
      </w:rPr>
    </w:lvl>
    <w:lvl w:ilvl="7" w:tplc="76E25A58">
      <w:numFmt w:val="bullet"/>
      <w:lvlText w:val="•"/>
      <w:lvlJc w:val="left"/>
      <w:pPr>
        <w:ind w:left="5629" w:hanging="334"/>
      </w:pPr>
      <w:rPr>
        <w:rFonts w:hint="default"/>
      </w:rPr>
    </w:lvl>
    <w:lvl w:ilvl="8" w:tplc="451EDF74">
      <w:numFmt w:val="bullet"/>
      <w:lvlText w:val="•"/>
      <w:lvlJc w:val="left"/>
      <w:pPr>
        <w:ind w:left="6370" w:hanging="334"/>
      </w:pPr>
      <w:rPr>
        <w:rFonts w:hint="default"/>
      </w:rPr>
    </w:lvl>
  </w:abstractNum>
  <w:abstractNum w:abstractNumId="16" w15:restartNumberingAfterBreak="0">
    <w:nsid w:val="7C801AD3"/>
    <w:multiLevelType w:val="hybridMultilevel"/>
    <w:tmpl w:val="96305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63413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642048">
    <w:abstractNumId w:val="7"/>
  </w:num>
  <w:num w:numId="3" w16cid:durableId="1970087732">
    <w:abstractNumId w:val="13"/>
  </w:num>
  <w:num w:numId="4" w16cid:durableId="1611626555">
    <w:abstractNumId w:val="1"/>
  </w:num>
  <w:num w:numId="5" w16cid:durableId="1458064936">
    <w:abstractNumId w:val="10"/>
  </w:num>
  <w:num w:numId="6" w16cid:durableId="556012196">
    <w:abstractNumId w:val="8"/>
  </w:num>
  <w:num w:numId="7" w16cid:durableId="2099792540">
    <w:abstractNumId w:val="0"/>
  </w:num>
  <w:num w:numId="8" w16cid:durableId="1784760661">
    <w:abstractNumId w:val="4"/>
  </w:num>
  <w:num w:numId="9" w16cid:durableId="1291593816">
    <w:abstractNumId w:val="12"/>
  </w:num>
  <w:num w:numId="10" w16cid:durableId="102461976">
    <w:abstractNumId w:val="16"/>
  </w:num>
  <w:num w:numId="11" w16cid:durableId="28916640">
    <w:abstractNumId w:val="14"/>
  </w:num>
  <w:num w:numId="12" w16cid:durableId="1397508299">
    <w:abstractNumId w:val="15"/>
  </w:num>
  <w:num w:numId="13" w16cid:durableId="1846699762">
    <w:abstractNumId w:val="2"/>
  </w:num>
  <w:num w:numId="14" w16cid:durableId="1218971904">
    <w:abstractNumId w:val="5"/>
    <w:lvlOverride w:ilvl="0">
      <w:startOverride w:val="1"/>
    </w:lvlOverride>
    <w:lvlOverride w:ilvl="1"/>
    <w:lvlOverride w:ilvl="2"/>
    <w:lvlOverride w:ilvl="3"/>
    <w:lvlOverride w:ilvl="4"/>
    <w:lvlOverride w:ilvl="5"/>
    <w:lvlOverride w:ilvl="6"/>
    <w:lvlOverride w:ilvl="7"/>
    <w:lvlOverride w:ilvl="8"/>
  </w:num>
  <w:num w:numId="15" w16cid:durableId="950741462">
    <w:abstractNumId w:val="9"/>
  </w:num>
  <w:num w:numId="16" w16cid:durableId="1048645242">
    <w:abstractNumId w:val="3"/>
  </w:num>
  <w:num w:numId="17" w16cid:durableId="1482041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AF"/>
    <w:rsid w:val="0002622C"/>
    <w:rsid w:val="000267EB"/>
    <w:rsid w:val="000268D8"/>
    <w:rsid w:val="00032B2D"/>
    <w:rsid w:val="0004200F"/>
    <w:rsid w:val="00050F5B"/>
    <w:rsid w:val="00061D2D"/>
    <w:rsid w:val="000651E7"/>
    <w:rsid w:val="000729E0"/>
    <w:rsid w:val="00087A5E"/>
    <w:rsid w:val="0009551E"/>
    <w:rsid w:val="00095F51"/>
    <w:rsid w:val="000A33C0"/>
    <w:rsid w:val="000A7E72"/>
    <w:rsid w:val="000D0E0E"/>
    <w:rsid w:val="000E09B2"/>
    <w:rsid w:val="000F22D7"/>
    <w:rsid w:val="000F6AEE"/>
    <w:rsid w:val="000F7C8A"/>
    <w:rsid w:val="00100E6E"/>
    <w:rsid w:val="00114814"/>
    <w:rsid w:val="00125118"/>
    <w:rsid w:val="00131B92"/>
    <w:rsid w:val="00137AB4"/>
    <w:rsid w:val="00152018"/>
    <w:rsid w:val="00152D9B"/>
    <w:rsid w:val="0015339E"/>
    <w:rsid w:val="0016500D"/>
    <w:rsid w:val="001844DB"/>
    <w:rsid w:val="001A3AEF"/>
    <w:rsid w:val="001A3B79"/>
    <w:rsid w:val="001A63A7"/>
    <w:rsid w:val="001C65AB"/>
    <w:rsid w:val="001C6FE9"/>
    <w:rsid w:val="001E4A20"/>
    <w:rsid w:val="001E6AD1"/>
    <w:rsid w:val="001F1F34"/>
    <w:rsid w:val="00210156"/>
    <w:rsid w:val="0021727B"/>
    <w:rsid w:val="002324D3"/>
    <w:rsid w:val="00243F06"/>
    <w:rsid w:val="00247985"/>
    <w:rsid w:val="00262900"/>
    <w:rsid w:val="002639DF"/>
    <w:rsid w:val="002812D8"/>
    <w:rsid w:val="00283A12"/>
    <w:rsid w:val="00291833"/>
    <w:rsid w:val="00292C49"/>
    <w:rsid w:val="002A2658"/>
    <w:rsid w:val="002A55C1"/>
    <w:rsid w:val="002B04A9"/>
    <w:rsid w:val="002C6669"/>
    <w:rsid w:val="002D62B5"/>
    <w:rsid w:val="002E4CF6"/>
    <w:rsid w:val="002F4381"/>
    <w:rsid w:val="002F7FAA"/>
    <w:rsid w:val="00315094"/>
    <w:rsid w:val="003151F6"/>
    <w:rsid w:val="00316472"/>
    <w:rsid w:val="00316A45"/>
    <w:rsid w:val="003248BD"/>
    <w:rsid w:val="0034551F"/>
    <w:rsid w:val="00347800"/>
    <w:rsid w:val="00350A8B"/>
    <w:rsid w:val="0035628C"/>
    <w:rsid w:val="00377E30"/>
    <w:rsid w:val="00384785"/>
    <w:rsid w:val="003852DC"/>
    <w:rsid w:val="003A18F7"/>
    <w:rsid w:val="003B12DD"/>
    <w:rsid w:val="003B177E"/>
    <w:rsid w:val="003C2103"/>
    <w:rsid w:val="003D0BCB"/>
    <w:rsid w:val="003D41D2"/>
    <w:rsid w:val="003D5912"/>
    <w:rsid w:val="003E1D9B"/>
    <w:rsid w:val="003F5C66"/>
    <w:rsid w:val="00414FCD"/>
    <w:rsid w:val="00416379"/>
    <w:rsid w:val="0043127F"/>
    <w:rsid w:val="00462F24"/>
    <w:rsid w:val="00466FAF"/>
    <w:rsid w:val="004801F3"/>
    <w:rsid w:val="00481131"/>
    <w:rsid w:val="0048765F"/>
    <w:rsid w:val="00493416"/>
    <w:rsid w:val="004A0D78"/>
    <w:rsid w:val="004A37A2"/>
    <w:rsid w:val="004B1E7B"/>
    <w:rsid w:val="004B511D"/>
    <w:rsid w:val="004D1DFC"/>
    <w:rsid w:val="004D5B33"/>
    <w:rsid w:val="004F54A0"/>
    <w:rsid w:val="00504A3C"/>
    <w:rsid w:val="005104A0"/>
    <w:rsid w:val="005200B8"/>
    <w:rsid w:val="0054093F"/>
    <w:rsid w:val="0054711D"/>
    <w:rsid w:val="0054769A"/>
    <w:rsid w:val="0055774D"/>
    <w:rsid w:val="00560C3E"/>
    <w:rsid w:val="00581F5C"/>
    <w:rsid w:val="00586F20"/>
    <w:rsid w:val="005872FA"/>
    <w:rsid w:val="00587688"/>
    <w:rsid w:val="005905F8"/>
    <w:rsid w:val="00591A87"/>
    <w:rsid w:val="005D29A6"/>
    <w:rsid w:val="005D4114"/>
    <w:rsid w:val="005D72FA"/>
    <w:rsid w:val="005E71DE"/>
    <w:rsid w:val="005F1935"/>
    <w:rsid w:val="005F1C8D"/>
    <w:rsid w:val="005F2BB9"/>
    <w:rsid w:val="005F58A6"/>
    <w:rsid w:val="005F5972"/>
    <w:rsid w:val="00617C17"/>
    <w:rsid w:val="00621E86"/>
    <w:rsid w:val="006258F1"/>
    <w:rsid w:val="0062761B"/>
    <w:rsid w:val="006419ED"/>
    <w:rsid w:val="0064510C"/>
    <w:rsid w:val="00653B60"/>
    <w:rsid w:val="00656235"/>
    <w:rsid w:val="006610C5"/>
    <w:rsid w:val="00666CA4"/>
    <w:rsid w:val="00673933"/>
    <w:rsid w:val="0068079F"/>
    <w:rsid w:val="006A498C"/>
    <w:rsid w:val="006A5119"/>
    <w:rsid w:val="006C3EEB"/>
    <w:rsid w:val="006C43E6"/>
    <w:rsid w:val="006D4350"/>
    <w:rsid w:val="006E1AC4"/>
    <w:rsid w:val="006F1A71"/>
    <w:rsid w:val="00701CED"/>
    <w:rsid w:val="00702587"/>
    <w:rsid w:val="00705CDC"/>
    <w:rsid w:val="00706EA0"/>
    <w:rsid w:val="00716349"/>
    <w:rsid w:val="00724E87"/>
    <w:rsid w:val="00726675"/>
    <w:rsid w:val="0073564D"/>
    <w:rsid w:val="00746427"/>
    <w:rsid w:val="00751203"/>
    <w:rsid w:val="007540AE"/>
    <w:rsid w:val="00755496"/>
    <w:rsid w:val="00757AFD"/>
    <w:rsid w:val="00757EE8"/>
    <w:rsid w:val="0076347F"/>
    <w:rsid w:val="0076724D"/>
    <w:rsid w:val="00770E28"/>
    <w:rsid w:val="007948B3"/>
    <w:rsid w:val="007A48CD"/>
    <w:rsid w:val="007A4EB0"/>
    <w:rsid w:val="007A5791"/>
    <w:rsid w:val="007C26BB"/>
    <w:rsid w:val="007D4083"/>
    <w:rsid w:val="007E05B0"/>
    <w:rsid w:val="007E392D"/>
    <w:rsid w:val="007E5EE4"/>
    <w:rsid w:val="00800734"/>
    <w:rsid w:val="00802536"/>
    <w:rsid w:val="00815B72"/>
    <w:rsid w:val="00817FEF"/>
    <w:rsid w:val="00833635"/>
    <w:rsid w:val="008400DB"/>
    <w:rsid w:val="00850181"/>
    <w:rsid w:val="008609A1"/>
    <w:rsid w:val="008639FB"/>
    <w:rsid w:val="0087536A"/>
    <w:rsid w:val="00897C70"/>
    <w:rsid w:val="008B62A3"/>
    <w:rsid w:val="008C514C"/>
    <w:rsid w:val="008E334E"/>
    <w:rsid w:val="008E7EB5"/>
    <w:rsid w:val="008F7F80"/>
    <w:rsid w:val="009013D3"/>
    <w:rsid w:val="0090580E"/>
    <w:rsid w:val="00906515"/>
    <w:rsid w:val="009211D8"/>
    <w:rsid w:val="009275DD"/>
    <w:rsid w:val="009278D4"/>
    <w:rsid w:val="0092799F"/>
    <w:rsid w:val="009369B4"/>
    <w:rsid w:val="00953A36"/>
    <w:rsid w:val="00986585"/>
    <w:rsid w:val="00986952"/>
    <w:rsid w:val="009A1B1E"/>
    <w:rsid w:val="009A4749"/>
    <w:rsid w:val="009B6C3A"/>
    <w:rsid w:val="009B6D00"/>
    <w:rsid w:val="009D0C34"/>
    <w:rsid w:val="009D12BA"/>
    <w:rsid w:val="009D211F"/>
    <w:rsid w:val="009D2416"/>
    <w:rsid w:val="009E3936"/>
    <w:rsid w:val="009E4E91"/>
    <w:rsid w:val="00A14536"/>
    <w:rsid w:val="00A2078D"/>
    <w:rsid w:val="00A212A6"/>
    <w:rsid w:val="00A22EB4"/>
    <w:rsid w:val="00A27A6D"/>
    <w:rsid w:val="00A3728F"/>
    <w:rsid w:val="00A427B2"/>
    <w:rsid w:val="00A43357"/>
    <w:rsid w:val="00A5563D"/>
    <w:rsid w:val="00A56C84"/>
    <w:rsid w:val="00A66C2F"/>
    <w:rsid w:val="00A66EBB"/>
    <w:rsid w:val="00A8787C"/>
    <w:rsid w:val="00A9175C"/>
    <w:rsid w:val="00A96CDA"/>
    <w:rsid w:val="00AA026C"/>
    <w:rsid w:val="00AD5966"/>
    <w:rsid w:val="00AF12D4"/>
    <w:rsid w:val="00AF3A9E"/>
    <w:rsid w:val="00AF6C98"/>
    <w:rsid w:val="00B00226"/>
    <w:rsid w:val="00B06813"/>
    <w:rsid w:val="00B10ED9"/>
    <w:rsid w:val="00B14B2C"/>
    <w:rsid w:val="00B20244"/>
    <w:rsid w:val="00B23AD6"/>
    <w:rsid w:val="00B33B36"/>
    <w:rsid w:val="00B3455A"/>
    <w:rsid w:val="00B44E3E"/>
    <w:rsid w:val="00B454A3"/>
    <w:rsid w:val="00B6272A"/>
    <w:rsid w:val="00B6382A"/>
    <w:rsid w:val="00B63B5A"/>
    <w:rsid w:val="00B65FB7"/>
    <w:rsid w:val="00B66100"/>
    <w:rsid w:val="00B83B6E"/>
    <w:rsid w:val="00B927A9"/>
    <w:rsid w:val="00B9482F"/>
    <w:rsid w:val="00BA0A38"/>
    <w:rsid w:val="00BA3153"/>
    <w:rsid w:val="00BD5777"/>
    <w:rsid w:val="00BE1866"/>
    <w:rsid w:val="00BE5444"/>
    <w:rsid w:val="00BE72D7"/>
    <w:rsid w:val="00BF10C7"/>
    <w:rsid w:val="00BF200E"/>
    <w:rsid w:val="00BF2FD4"/>
    <w:rsid w:val="00C22F8B"/>
    <w:rsid w:val="00C27E1E"/>
    <w:rsid w:val="00C35B1C"/>
    <w:rsid w:val="00C66127"/>
    <w:rsid w:val="00C700A4"/>
    <w:rsid w:val="00C70841"/>
    <w:rsid w:val="00C95DFA"/>
    <w:rsid w:val="00CA08A4"/>
    <w:rsid w:val="00CA1432"/>
    <w:rsid w:val="00CA4C21"/>
    <w:rsid w:val="00CA4E22"/>
    <w:rsid w:val="00CA7F5F"/>
    <w:rsid w:val="00CB04C4"/>
    <w:rsid w:val="00CD00C8"/>
    <w:rsid w:val="00CD14CE"/>
    <w:rsid w:val="00CF4A0E"/>
    <w:rsid w:val="00CF5A45"/>
    <w:rsid w:val="00CF6C7C"/>
    <w:rsid w:val="00D07208"/>
    <w:rsid w:val="00D11BED"/>
    <w:rsid w:val="00D22C3C"/>
    <w:rsid w:val="00D25DCA"/>
    <w:rsid w:val="00D41F36"/>
    <w:rsid w:val="00D55B1F"/>
    <w:rsid w:val="00D56988"/>
    <w:rsid w:val="00D56B9E"/>
    <w:rsid w:val="00D61223"/>
    <w:rsid w:val="00D61B36"/>
    <w:rsid w:val="00D67ED3"/>
    <w:rsid w:val="00D80A7B"/>
    <w:rsid w:val="00D9048E"/>
    <w:rsid w:val="00D95D4C"/>
    <w:rsid w:val="00D973C1"/>
    <w:rsid w:val="00DD00CA"/>
    <w:rsid w:val="00DD5C92"/>
    <w:rsid w:val="00DE32A6"/>
    <w:rsid w:val="00DE399F"/>
    <w:rsid w:val="00E00DDF"/>
    <w:rsid w:val="00E06CD8"/>
    <w:rsid w:val="00E13A57"/>
    <w:rsid w:val="00E14A54"/>
    <w:rsid w:val="00E15000"/>
    <w:rsid w:val="00E2601C"/>
    <w:rsid w:val="00E2657E"/>
    <w:rsid w:val="00E35B45"/>
    <w:rsid w:val="00E42E54"/>
    <w:rsid w:val="00E43B74"/>
    <w:rsid w:val="00E5053A"/>
    <w:rsid w:val="00E76AF6"/>
    <w:rsid w:val="00E77F87"/>
    <w:rsid w:val="00E83107"/>
    <w:rsid w:val="00E84565"/>
    <w:rsid w:val="00E861C6"/>
    <w:rsid w:val="00E9578A"/>
    <w:rsid w:val="00E95F4E"/>
    <w:rsid w:val="00EA4301"/>
    <w:rsid w:val="00EA54FB"/>
    <w:rsid w:val="00EA6D45"/>
    <w:rsid w:val="00EA76B7"/>
    <w:rsid w:val="00EB050D"/>
    <w:rsid w:val="00EB416D"/>
    <w:rsid w:val="00EC29E1"/>
    <w:rsid w:val="00EC3923"/>
    <w:rsid w:val="00EC7153"/>
    <w:rsid w:val="00EE4F52"/>
    <w:rsid w:val="00EF027F"/>
    <w:rsid w:val="00EF071B"/>
    <w:rsid w:val="00EF1058"/>
    <w:rsid w:val="00EF44A0"/>
    <w:rsid w:val="00EF4A72"/>
    <w:rsid w:val="00EF4A98"/>
    <w:rsid w:val="00EF7079"/>
    <w:rsid w:val="00F015FD"/>
    <w:rsid w:val="00F21F01"/>
    <w:rsid w:val="00F26501"/>
    <w:rsid w:val="00F46057"/>
    <w:rsid w:val="00F5485A"/>
    <w:rsid w:val="00F72516"/>
    <w:rsid w:val="00F756F9"/>
    <w:rsid w:val="00F817C6"/>
    <w:rsid w:val="00F83C53"/>
    <w:rsid w:val="00F90C14"/>
    <w:rsid w:val="00F9617D"/>
    <w:rsid w:val="00FA129F"/>
    <w:rsid w:val="00FB34CA"/>
    <w:rsid w:val="00FD2766"/>
    <w:rsid w:val="00FD7717"/>
    <w:rsid w:val="00FE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CED9C"/>
  <w15:chartTrackingRefBased/>
  <w15:docId w15:val="{F4FDBA40-E656-4DB4-B34D-037DA9CB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FA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FA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466FAF"/>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uiPriority w:val="99"/>
    <w:rsid w:val="00466FAF"/>
    <w:rPr>
      <w:rFonts w:ascii="Arial" w:eastAsia="Times New Roman" w:hAnsi="Arial" w:cs="Times New Roman"/>
      <w:sz w:val="24"/>
      <w:szCs w:val="20"/>
      <w:lang w:val="en-GB"/>
    </w:rPr>
  </w:style>
  <w:style w:type="paragraph" w:customStyle="1" w:styleId="Default">
    <w:name w:val="Default"/>
    <w:rsid w:val="00466FA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466FAF"/>
    <w:pPr>
      <w:widowControl w:val="0"/>
      <w:autoSpaceDE w:val="0"/>
      <w:autoSpaceDN w:val="0"/>
      <w:spacing w:after="0" w:line="240" w:lineRule="auto"/>
      <w:ind w:left="105"/>
    </w:pPr>
    <w:rPr>
      <w:rFonts w:ascii="Arial" w:eastAsia="Arial" w:hAnsi="Arial" w:cs="Arial"/>
    </w:rPr>
  </w:style>
  <w:style w:type="paragraph" w:customStyle="1" w:styleId="Bullet">
    <w:name w:val="Bullet"/>
    <w:uiPriority w:val="99"/>
    <w:rsid w:val="00466F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80" w:lineRule="atLeast"/>
      <w:ind w:left="283"/>
    </w:pPr>
    <w:rPr>
      <w:rFonts w:ascii="Charter BT" w:eastAsia="Times New Roman" w:hAnsi="Charter BT" w:cs="Charter BT"/>
      <w:sz w:val="24"/>
      <w:szCs w:val="24"/>
      <w:lang w:val="en-GB" w:eastAsia="en-GB"/>
    </w:rPr>
  </w:style>
  <w:style w:type="character" w:styleId="Emphasis">
    <w:name w:val="Emphasis"/>
    <w:basedOn w:val="DefaultParagraphFont"/>
    <w:uiPriority w:val="20"/>
    <w:qFormat/>
    <w:rsid w:val="00466FAF"/>
    <w:rPr>
      <w:i/>
      <w:iCs/>
    </w:rPr>
  </w:style>
  <w:style w:type="character" w:styleId="Strong">
    <w:name w:val="Strong"/>
    <w:basedOn w:val="DefaultParagraphFont"/>
    <w:uiPriority w:val="22"/>
    <w:qFormat/>
    <w:rsid w:val="00466FAF"/>
    <w:rPr>
      <w:b/>
      <w:bCs/>
    </w:rPr>
  </w:style>
  <w:style w:type="paragraph" w:styleId="NoSpacing">
    <w:name w:val="No Spacing"/>
    <w:uiPriority w:val="1"/>
    <w:qFormat/>
    <w:rsid w:val="004801F3"/>
    <w:pPr>
      <w:spacing w:after="0" w:line="240" w:lineRule="auto"/>
    </w:pPr>
    <w:rPr>
      <w:lang w:val="en-ZA"/>
    </w:rPr>
  </w:style>
  <w:style w:type="paragraph" w:styleId="ListParagraph">
    <w:name w:val="List Paragraph"/>
    <w:basedOn w:val="Normal"/>
    <w:uiPriority w:val="99"/>
    <w:qFormat/>
    <w:rsid w:val="004801F3"/>
    <w:pPr>
      <w:ind w:left="720"/>
      <w:contextualSpacing/>
    </w:pPr>
  </w:style>
  <w:style w:type="table" w:styleId="TableGrid">
    <w:name w:val="Table Grid"/>
    <w:basedOn w:val="TableNormal"/>
    <w:uiPriority w:val="59"/>
    <w:rsid w:val="004801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7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FAA"/>
    <w:rPr>
      <w:rFonts w:ascii="Segoe UI" w:hAnsi="Segoe UI" w:cs="Segoe UI"/>
      <w:sz w:val="18"/>
      <w:szCs w:val="18"/>
    </w:rPr>
  </w:style>
  <w:style w:type="paragraph" w:styleId="Header">
    <w:name w:val="header"/>
    <w:basedOn w:val="Normal"/>
    <w:link w:val="HeaderChar"/>
    <w:uiPriority w:val="99"/>
    <w:unhideWhenUsed/>
    <w:rsid w:val="00953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A36"/>
  </w:style>
  <w:style w:type="paragraph" w:styleId="Footer">
    <w:name w:val="footer"/>
    <w:basedOn w:val="Normal"/>
    <w:link w:val="FooterChar"/>
    <w:uiPriority w:val="99"/>
    <w:unhideWhenUsed/>
    <w:rsid w:val="00953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A36"/>
  </w:style>
  <w:style w:type="paragraph" w:customStyle="1" w:styleId="indent">
    <w:name w:val="indent"/>
    <w:basedOn w:val="Normal"/>
    <w:rsid w:val="0043127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7ED3"/>
    <w:rPr>
      <w:sz w:val="16"/>
      <w:szCs w:val="16"/>
    </w:rPr>
  </w:style>
  <w:style w:type="paragraph" w:styleId="CommentText">
    <w:name w:val="annotation text"/>
    <w:basedOn w:val="Normal"/>
    <w:link w:val="CommentTextChar"/>
    <w:uiPriority w:val="99"/>
    <w:unhideWhenUsed/>
    <w:rsid w:val="00D67ED3"/>
    <w:pPr>
      <w:spacing w:line="240" w:lineRule="auto"/>
    </w:pPr>
    <w:rPr>
      <w:sz w:val="20"/>
      <w:szCs w:val="20"/>
    </w:rPr>
  </w:style>
  <w:style w:type="character" w:customStyle="1" w:styleId="CommentTextChar">
    <w:name w:val="Comment Text Char"/>
    <w:basedOn w:val="DefaultParagraphFont"/>
    <w:link w:val="CommentText"/>
    <w:uiPriority w:val="99"/>
    <w:rsid w:val="00D67ED3"/>
    <w:rPr>
      <w:sz w:val="20"/>
      <w:szCs w:val="20"/>
    </w:rPr>
  </w:style>
  <w:style w:type="paragraph" w:styleId="CommentSubject">
    <w:name w:val="annotation subject"/>
    <w:basedOn w:val="CommentText"/>
    <w:next w:val="CommentText"/>
    <w:link w:val="CommentSubjectChar"/>
    <w:uiPriority w:val="99"/>
    <w:semiHidden/>
    <w:unhideWhenUsed/>
    <w:rsid w:val="00D67ED3"/>
    <w:rPr>
      <w:b/>
      <w:bCs/>
    </w:rPr>
  </w:style>
  <w:style w:type="character" w:customStyle="1" w:styleId="CommentSubjectChar">
    <w:name w:val="Comment Subject Char"/>
    <w:basedOn w:val="CommentTextChar"/>
    <w:link w:val="CommentSubject"/>
    <w:uiPriority w:val="99"/>
    <w:semiHidden/>
    <w:rsid w:val="00D67ED3"/>
    <w:rPr>
      <w:b/>
      <w:bCs/>
      <w:sz w:val="20"/>
      <w:szCs w:val="20"/>
    </w:rPr>
  </w:style>
  <w:style w:type="paragraph" w:customStyle="1" w:styleId="a">
    <w:name w:val="_"/>
    <w:rsid w:val="00A22EB4"/>
    <w:pPr>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29119">
      <w:bodyDiv w:val="1"/>
      <w:marLeft w:val="0"/>
      <w:marRight w:val="0"/>
      <w:marTop w:val="0"/>
      <w:marBottom w:val="0"/>
      <w:divBdr>
        <w:top w:val="none" w:sz="0" w:space="0" w:color="auto"/>
        <w:left w:val="none" w:sz="0" w:space="0" w:color="auto"/>
        <w:bottom w:val="none" w:sz="0" w:space="0" w:color="auto"/>
        <w:right w:val="none" w:sz="0" w:space="0" w:color="auto"/>
      </w:divBdr>
    </w:div>
    <w:div w:id="210313112">
      <w:bodyDiv w:val="1"/>
      <w:marLeft w:val="0"/>
      <w:marRight w:val="0"/>
      <w:marTop w:val="0"/>
      <w:marBottom w:val="0"/>
      <w:divBdr>
        <w:top w:val="none" w:sz="0" w:space="0" w:color="auto"/>
        <w:left w:val="none" w:sz="0" w:space="0" w:color="auto"/>
        <w:bottom w:val="none" w:sz="0" w:space="0" w:color="auto"/>
        <w:right w:val="none" w:sz="0" w:space="0" w:color="auto"/>
      </w:divBdr>
    </w:div>
    <w:div w:id="316694380">
      <w:bodyDiv w:val="1"/>
      <w:marLeft w:val="0"/>
      <w:marRight w:val="0"/>
      <w:marTop w:val="0"/>
      <w:marBottom w:val="0"/>
      <w:divBdr>
        <w:top w:val="none" w:sz="0" w:space="0" w:color="auto"/>
        <w:left w:val="none" w:sz="0" w:space="0" w:color="auto"/>
        <w:bottom w:val="none" w:sz="0" w:space="0" w:color="auto"/>
        <w:right w:val="none" w:sz="0" w:space="0" w:color="auto"/>
      </w:divBdr>
      <w:divsChild>
        <w:div w:id="468549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70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95292">
      <w:bodyDiv w:val="1"/>
      <w:marLeft w:val="0"/>
      <w:marRight w:val="0"/>
      <w:marTop w:val="0"/>
      <w:marBottom w:val="0"/>
      <w:divBdr>
        <w:top w:val="none" w:sz="0" w:space="0" w:color="auto"/>
        <w:left w:val="none" w:sz="0" w:space="0" w:color="auto"/>
        <w:bottom w:val="none" w:sz="0" w:space="0" w:color="auto"/>
        <w:right w:val="none" w:sz="0" w:space="0" w:color="auto"/>
      </w:divBdr>
    </w:div>
    <w:div w:id="1030029320">
      <w:bodyDiv w:val="1"/>
      <w:marLeft w:val="0"/>
      <w:marRight w:val="0"/>
      <w:marTop w:val="0"/>
      <w:marBottom w:val="0"/>
      <w:divBdr>
        <w:top w:val="none" w:sz="0" w:space="0" w:color="auto"/>
        <w:left w:val="none" w:sz="0" w:space="0" w:color="auto"/>
        <w:bottom w:val="none" w:sz="0" w:space="0" w:color="auto"/>
        <w:right w:val="none" w:sz="0" w:space="0" w:color="auto"/>
      </w:divBdr>
    </w:div>
    <w:div w:id="1228414867">
      <w:bodyDiv w:val="1"/>
      <w:marLeft w:val="0"/>
      <w:marRight w:val="0"/>
      <w:marTop w:val="0"/>
      <w:marBottom w:val="0"/>
      <w:divBdr>
        <w:top w:val="none" w:sz="0" w:space="0" w:color="auto"/>
        <w:left w:val="none" w:sz="0" w:space="0" w:color="auto"/>
        <w:bottom w:val="none" w:sz="0" w:space="0" w:color="auto"/>
        <w:right w:val="none" w:sz="0" w:space="0" w:color="auto"/>
      </w:divBdr>
    </w:div>
    <w:div w:id="1693148278">
      <w:bodyDiv w:val="1"/>
      <w:marLeft w:val="0"/>
      <w:marRight w:val="0"/>
      <w:marTop w:val="0"/>
      <w:marBottom w:val="0"/>
      <w:divBdr>
        <w:top w:val="none" w:sz="0" w:space="0" w:color="auto"/>
        <w:left w:val="none" w:sz="0" w:space="0" w:color="auto"/>
        <w:bottom w:val="none" w:sz="0" w:space="0" w:color="auto"/>
        <w:right w:val="none" w:sz="0" w:space="0" w:color="auto"/>
      </w:divBdr>
    </w:div>
    <w:div w:id="1798987959">
      <w:bodyDiv w:val="1"/>
      <w:marLeft w:val="0"/>
      <w:marRight w:val="0"/>
      <w:marTop w:val="0"/>
      <w:marBottom w:val="0"/>
      <w:divBdr>
        <w:top w:val="none" w:sz="0" w:space="0" w:color="auto"/>
        <w:left w:val="none" w:sz="0" w:space="0" w:color="auto"/>
        <w:bottom w:val="none" w:sz="0" w:space="0" w:color="auto"/>
        <w:right w:val="none" w:sz="0" w:space="0" w:color="auto"/>
      </w:divBdr>
    </w:div>
    <w:div w:id="20625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2627</Words>
  <Characters>13373</Characters>
  <Application>Microsoft Office Word</Application>
  <DocSecurity>0</DocSecurity>
  <Lines>351</Lines>
  <Paragraphs>197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Thesen</dc:creator>
  <cp:keywords/>
  <dc:description/>
  <cp:lastModifiedBy>Nomsa Mdunana</cp:lastModifiedBy>
  <cp:revision>10</cp:revision>
  <cp:lastPrinted>2024-08-18T13:51:00Z</cp:lastPrinted>
  <dcterms:created xsi:type="dcterms:W3CDTF">2024-08-19T07:50:00Z</dcterms:created>
  <dcterms:modified xsi:type="dcterms:W3CDTF">2024-09-20T07:50:00Z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0c7f3091c726fc36be876fd3a58d29f4089df9b2ead01c6a055ef58f66d67a7c</vt:lpwstr>
  </property>
</Properties>
</file>